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7F" w:rsidRPr="00810A5E" w:rsidRDefault="00A40B7F" w:rsidP="00A40B7F">
      <w:pPr>
        <w:jc w:val="center"/>
        <w:rPr>
          <w:b/>
          <w:sz w:val="28"/>
          <w:szCs w:val="28"/>
        </w:rPr>
      </w:pPr>
      <w:r w:rsidRPr="00810A5E">
        <w:rPr>
          <w:b/>
          <w:sz w:val="28"/>
          <w:szCs w:val="28"/>
        </w:rPr>
        <w:t>ЧАСТНОЕ ОБЩЕОБРАЗОВАТЕЛЬНОЕ УЧРЕЖДЕНИЕ</w:t>
      </w:r>
    </w:p>
    <w:p w:rsidR="00A40B7F" w:rsidRPr="00F219D1" w:rsidRDefault="00A40B7F" w:rsidP="00A4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«ЭДЕЛЬВЕЙС»</w:t>
      </w:r>
    </w:p>
    <w:p w:rsidR="00A40B7F" w:rsidRPr="00F219D1" w:rsidRDefault="00A40B7F" w:rsidP="00A40B7F">
      <w:pPr>
        <w:jc w:val="center"/>
        <w:rPr>
          <w:b/>
          <w:sz w:val="28"/>
          <w:szCs w:val="28"/>
        </w:rPr>
      </w:pPr>
      <w:r w:rsidRPr="00F219D1"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ЧОУ СОШ «Эдельвейс»</w:t>
      </w:r>
      <w:r w:rsidRPr="00F219D1">
        <w:rPr>
          <w:b/>
          <w:sz w:val="28"/>
          <w:szCs w:val="28"/>
        </w:rPr>
        <w:t>)</w:t>
      </w:r>
    </w:p>
    <w:p w:rsidR="00A40B7F" w:rsidRPr="00F219D1" w:rsidRDefault="00792D66" w:rsidP="00A40B7F">
      <w:pPr>
        <w:tabs>
          <w:tab w:val="left" w:pos="5670"/>
        </w:tabs>
        <w:jc w:val="center"/>
        <w:rPr>
          <w:b/>
          <w:sz w:val="28"/>
          <w:szCs w:val="28"/>
        </w:rPr>
      </w:pPr>
      <w: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40B7F" w:rsidRPr="00F219D1" w:rsidTr="00360007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A40B7F" w:rsidRPr="00F219D1" w:rsidRDefault="00A40B7F" w:rsidP="00360007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A40B7F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Pr="00A40B7F" w:rsidRDefault="00A40B7F" w:rsidP="00A40B7F">
      <w:pPr>
        <w:shd w:val="clear" w:color="auto" w:fill="FFFFFF"/>
        <w:adjustRightInd w:val="0"/>
        <w:ind w:firstLine="284"/>
        <w:jc w:val="center"/>
        <w:rPr>
          <w:sz w:val="24"/>
          <w:szCs w:val="24"/>
        </w:rPr>
      </w:pPr>
      <w:r w:rsidRPr="00A40B7F">
        <w:rPr>
          <w:sz w:val="24"/>
          <w:szCs w:val="24"/>
        </w:rPr>
        <w:t xml:space="preserve">  </w:t>
      </w:r>
    </w:p>
    <w:p w:rsidR="00A40B7F" w:rsidRPr="00A40B7F" w:rsidRDefault="00A40B7F" w:rsidP="00A40B7F">
      <w:pPr>
        <w:shd w:val="clear" w:color="auto" w:fill="FFFFFF"/>
        <w:adjustRightInd w:val="0"/>
        <w:ind w:left="-426" w:firstLine="710"/>
        <w:rPr>
          <w:sz w:val="24"/>
          <w:szCs w:val="24"/>
        </w:rPr>
      </w:pPr>
      <w:r w:rsidRPr="00A40B7F">
        <w:rPr>
          <w:sz w:val="24"/>
          <w:szCs w:val="24"/>
        </w:rPr>
        <w:t xml:space="preserve">Утверждаю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A40B7F">
        <w:rPr>
          <w:sz w:val="24"/>
          <w:szCs w:val="24"/>
        </w:rPr>
        <w:t xml:space="preserve">Принято                                                                                                                Директор ЧОУ СОШ «Эдельвейс»                                                          </w:t>
      </w:r>
      <w:r>
        <w:rPr>
          <w:sz w:val="24"/>
          <w:szCs w:val="24"/>
        </w:rPr>
        <w:t xml:space="preserve">                </w:t>
      </w:r>
      <w:r w:rsidRPr="00A40B7F">
        <w:rPr>
          <w:sz w:val="24"/>
          <w:szCs w:val="24"/>
        </w:rPr>
        <w:t xml:space="preserve"> на заседании                           </w:t>
      </w:r>
      <w:proofErr w:type="spellStart"/>
      <w:r w:rsidRPr="00A40B7F">
        <w:rPr>
          <w:sz w:val="24"/>
          <w:szCs w:val="24"/>
        </w:rPr>
        <w:t>Н.И.Прокопюк</w:t>
      </w:r>
      <w:proofErr w:type="spellEnd"/>
      <w:r w:rsidRPr="00A40B7F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A40B7F">
        <w:rPr>
          <w:sz w:val="24"/>
          <w:szCs w:val="24"/>
        </w:rPr>
        <w:t xml:space="preserve"> Педагогического совета         </w:t>
      </w:r>
      <w:r w:rsidR="00442065">
        <w:rPr>
          <w:sz w:val="24"/>
          <w:szCs w:val="24"/>
        </w:rPr>
        <w:t xml:space="preserve">     (приказ № 2-1 от 31.08.2020</w:t>
      </w:r>
      <w:r w:rsidRPr="00A40B7F">
        <w:rPr>
          <w:sz w:val="24"/>
          <w:szCs w:val="24"/>
        </w:rPr>
        <w:t xml:space="preserve"> г.)                                                     </w:t>
      </w:r>
      <w:r>
        <w:rPr>
          <w:sz w:val="24"/>
          <w:szCs w:val="24"/>
        </w:rPr>
        <w:t xml:space="preserve">  </w:t>
      </w:r>
      <w:r w:rsidR="00442065">
        <w:rPr>
          <w:sz w:val="24"/>
          <w:szCs w:val="24"/>
        </w:rPr>
        <w:t xml:space="preserve"> (протокол №1 от 31</w:t>
      </w:r>
      <w:r w:rsidRPr="00A40B7F">
        <w:rPr>
          <w:sz w:val="24"/>
          <w:szCs w:val="24"/>
        </w:rPr>
        <w:t>.08.</w:t>
      </w:r>
      <w:r w:rsidR="00442065">
        <w:rPr>
          <w:sz w:val="24"/>
          <w:szCs w:val="24"/>
        </w:rPr>
        <w:t>2020</w:t>
      </w:r>
      <w:r w:rsidRPr="00A40B7F">
        <w:rPr>
          <w:sz w:val="24"/>
          <w:szCs w:val="24"/>
        </w:rPr>
        <w:t xml:space="preserve"> г.)</w:t>
      </w:r>
    </w:p>
    <w:p w:rsidR="00A40B7F" w:rsidRPr="00A40B7F" w:rsidRDefault="00A40B7F" w:rsidP="00A40B7F">
      <w:pPr>
        <w:shd w:val="clear" w:color="auto" w:fill="FFFFFF"/>
        <w:adjustRightInd w:val="0"/>
        <w:rPr>
          <w:sz w:val="24"/>
          <w:szCs w:val="24"/>
        </w:rPr>
        <w:sectPr w:rsidR="00A40B7F" w:rsidRPr="00A40B7F" w:rsidSect="0044605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0B7F" w:rsidRPr="00A40B7F" w:rsidRDefault="00A40B7F" w:rsidP="00A40B7F">
      <w:pPr>
        <w:shd w:val="clear" w:color="auto" w:fill="FFFFFF"/>
        <w:adjustRightInd w:val="0"/>
        <w:rPr>
          <w:sz w:val="24"/>
          <w:szCs w:val="24"/>
        </w:rPr>
        <w:sectPr w:rsidR="00A40B7F" w:rsidRPr="00A40B7F" w:rsidSect="00360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B7F" w:rsidRPr="00A40B7F" w:rsidRDefault="00A40B7F" w:rsidP="00A40B7F">
      <w:pPr>
        <w:shd w:val="clear" w:color="auto" w:fill="FFFFFF"/>
        <w:adjustRightInd w:val="0"/>
        <w:rPr>
          <w:sz w:val="24"/>
          <w:szCs w:val="24"/>
        </w:rPr>
      </w:pPr>
    </w:p>
    <w:p w:rsidR="00A40B7F" w:rsidRPr="00E26033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Pr="00E26033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Pr="00E26033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Default="00A40B7F" w:rsidP="00A40B7F">
      <w:pPr>
        <w:shd w:val="clear" w:color="auto" w:fill="FFFFFF"/>
        <w:adjustRightInd w:val="0"/>
        <w:ind w:firstLine="284"/>
        <w:jc w:val="center"/>
        <w:rPr>
          <w:b/>
          <w:spacing w:val="20"/>
          <w:sz w:val="52"/>
          <w:szCs w:val="52"/>
        </w:rPr>
      </w:pPr>
    </w:p>
    <w:p w:rsidR="00A40B7F" w:rsidRPr="00555034" w:rsidRDefault="00A40B7F" w:rsidP="00A40B7F">
      <w:pPr>
        <w:shd w:val="clear" w:color="auto" w:fill="FFFFFF"/>
        <w:adjustRightInd w:val="0"/>
        <w:ind w:firstLine="284"/>
        <w:jc w:val="center"/>
        <w:rPr>
          <w:b/>
          <w:spacing w:val="20"/>
          <w:sz w:val="52"/>
          <w:szCs w:val="52"/>
        </w:rPr>
      </w:pPr>
      <w:r w:rsidRPr="00555034">
        <w:rPr>
          <w:b/>
          <w:spacing w:val="20"/>
          <w:sz w:val="52"/>
          <w:szCs w:val="52"/>
        </w:rPr>
        <w:t>Рабочая программа</w:t>
      </w:r>
    </w:p>
    <w:p w:rsidR="00A40B7F" w:rsidRPr="00555034" w:rsidRDefault="00A40B7F" w:rsidP="00A40B7F">
      <w:pPr>
        <w:shd w:val="clear" w:color="auto" w:fill="FFFFFF"/>
        <w:adjustRightInd w:val="0"/>
        <w:ind w:firstLine="284"/>
        <w:jc w:val="center"/>
        <w:rPr>
          <w:b/>
          <w:spacing w:val="20"/>
          <w:sz w:val="52"/>
          <w:szCs w:val="52"/>
        </w:rPr>
      </w:pPr>
      <w:r w:rsidRPr="00555034">
        <w:rPr>
          <w:b/>
          <w:spacing w:val="20"/>
          <w:sz w:val="52"/>
          <w:szCs w:val="52"/>
        </w:rPr>
        <w:t xml:space="preserve">по </w:t>
      </w:r>
      <w:r>
        <w:rPr>
          <w:b/>
          <w:spacing w:val="20"/>
          <w:sz w:val="52"/>
          <w:szCs w:val="52"/>
        </w:rPr>
        <w:t>русскому языку</w:t>
      </w:r>
    </w:p>
    <w:p w:rsidR="00A40B7F" w:rsidRPr="00555034" w:rsidRDefault="00A40B7F" w:rsidP="00A40B7F">
      <w:pPr>
        <w:shd w:val="clear" w:color="auto" w:fill="FFFFFF"/>
        <w:adjustRightInd w:val="0"/>
        <w:ind w:firstLine="284"/>
        <w:jc w:val="center"/>
        <w:rPr>
          <w:b/>
          <w:spacing w:val="20"/>
          <w:sz w:val="52"/>
          <w:szCs w:val="52"/>
        </w:rPr>
      </w:pPr>
      <w:r w:rsidRPr="00555034">
        <w:rPr>
          <w:b/>
          <w:spacing w:val="20"/>
          <w:sz w:val="52"/>
          <w:szCs w:val="52"/>
        </w:rPr>
        <w:t>(базовый курс)</w:t>
      </w:r>
    </w:p>
    <w:p w:rsidR="00A40B7F" w:rsidRPr="00555034" w:rsidRDefault="00A40B7F" w:rsidP="00A40B7F">
      <w:pPr>
        <w:shd w:val="clear" w:color="auto" w:fill="FFFFFF"/>
        <w:adjustRightInd w:val="0"/>
        <w:ind w:firstLine="284"/>
        <w:jc w:val="center"/>
        <w:rPr>
          <w:b/>
          <w:sz w:val="52"/>
          <w:szCs w:val="52"/>
        </w:rPr>
      </w:pPr>
      <w:r w:rsidRPr="00555034">
        <w:rPr>
          <w:b/>
          <w:spacing w:val="20"/>
          <w:sz w:val="52"/>
          <w:szCs w:val="52"/>
        </w:rPr>
        <w:t>6  класс</w:t>
      </w:r>
    </w:p>
    <w:p w:rsidR="00A40B7F" w:rsidRPr="00AA0EDA" w:rsidRDefault="00A40B7F" w:rsidP="00A40B7F">
      <w:pPr>
        <w:shd w:val="clear" w:color="auto" w:fill="FFFFFF"/>
        <w:adjustRightInd w:val="0"/>
        <w:ind w:firstLine="284"/>
        <w:jc w:val="center"/>
        <w:rPr>
          <w:sz w:val="36"/>
          <w:szCs w:val="36"/>
        </w:rPr>
      </w:pPr>
    </w:p>
    <w:p w:rsidR="00A40B7F" w:rsidRPr="00AA0EDA" w:rsidRDefault="00A40B7F" w:rsidP="00A40B7F">
      <w:pPr>
        <w:shd w:val="clear" w:color="auto" w:fill="FFFFFF"/>
        <w:adjustRightInd w:val="0"/>
        <w:rPr>
          <w:sz w:val="36"/>
          <w:szCs w:val="36"/>
        </w:rPr>
      </w:pPr>
    </w:p>
    <w:p w:rsidR="00A40B7F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Pr="00E26033" w:rsidRDefault="00A40B7F" w:rsidP="00A40B7F">
      <w:pPr>
        <w:shd w:val="clear" w:color="auto" w:fill="FFFFFF"/>
        <w:adjustRightInd w:val="0"/>
        <w:ind w:firstLine="284"/>
        <w:jc w:val="center"/>
      </w:pPr>
    </w:p>
    <w:p w:rsidR="00A40B7F" w:rsidRPr="00A40B7F" w:rsidRDefault="00A40B7F" w:rsidP="00A40B7F">
      <w:pPr>
        <w:shd w:val="clear" w:color="auto" w:fill="FFFFFF"/>
        <w:tabs>
          <w:tab w:val="left" w:pos="284"/>
        </w:tabs>
        <w:adjustRightInd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A40B7F">
        <w:rPr>
          <w:sz w:val="24"/>
          <w:szCs w:val="24"/>
        </w:rPr>
        <w:t>Составитель:</w:t>
      </w:r>
    </w:p>
    <w:p w:rsidR="00A40B7F" w:rsidRPr="00843570" w:rsidRDefault="00A40B7F" w:rsidP="00A40B7F">
      <w:pPr>
        <w:shd w:val="clear" w:color="auto" w:fill="FFFFFF"/>
        <w:adjustRightInd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843570">
        <w:rPr>
          <w:sz w:val="24"/>
          <w:szCs w:val="24"/>
        </w:rPr>
        <w:t>Щучкина</w:t>
      </w:r>
      <w:proofErr w:type="spellEnd"/>
      <w:r w:rsidR="00843570">
        <w:rPr>
          <w:sz w:val="24"/>
          <w:szCs w:val="24"/>
        </w:rPr>
        <w:t xml:space="preserve"> Г. В.</w:t>
      </w:r>
    </w:p>
    <w:p w:rsidR="00A40B7F" w:rsidRPr="00A40B7F" w:rsidRDefault="00A40B7F" w:rsidP="00A40B7F">
      <w:pPr>
        <w:shd w:val="clear" w:color="auto" w:fill="FFFFFF"/>
        <w:adjustRightInd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A40B7F">
        <w:rPr>
          <w:sz w:val="24"/>
          <w:szCs w:val="24"/>
        </w:rPr>
        <w:t>учитель русского языка и литературы</w:t>
      </w:r>
    </w:p>
    <w:p w:rsidR="00A40B7F" w:rsidRPr="00A40B7F" w:rsidRDefault="00A40B7F" w:rsidP="00A40B7F">
      <w:pPr>
        <w:shd w:val="clear" w:color="auto" w:fill="FFFFFF"/>
        <w:adjustRightInd w:val="0"/>
        <w:ind w:firstLine="284"/>
        <w:rPr>
          <w:sz w:val="24"/>
          <w:szCs w:val="24"/>
        </w:rPr>
      </w:pPr>
    </w:p>
    <w:p w:rsidR="00A40B7F" w:rsidRPr="00A40B7F" w:rsidRDefault="00A40B7F" w:rsidP="00A40B7F">
      <w:pPr>
        <w:shd w:val="clear" w:color="auto" w:fill="FFFFFF"/>
        <w:adjustRightInd w:val="0"/>
        <w:ind w:firstLine="284"/>
        <w:rPr>
          <w:sz w:val="24"/>
          <w:szCs w:val="24"/>
        </w:rPr>
      </w:pPr>
    </w:p>
    <w:p w:rsidR="00A40B7F" w:rsidRPr="00A40B7F" w:rsidRDefault="00A40B7F" w:rsidP="00A40B7F">
      <w:pPr>
        <w:shd w:val="clear" w:color="auto" w:fill="FFFFFF"/>
        <w:adjustRightInd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A40B7F">
        <w:rPr>
          <w:sz w:val="24"/>
          <w:szCs w:val="24"/>
        </w:rPr>
        <w:t>Согласовано:</w:t>
      </w:r>
    </w:p>
    <w:p w:rsidR="00A40B7F" w:rsidRPr="00A40B7F" w:rsidRDefault="00A40B7F" w:rsidP="00A40B7F">
      <w:pPr>
        <w:shd w:val="clear" w:color="auto" w:fill="FFFFFF"/>
        <w:adjustRightInd w:val="0"/>
        <w:ind w:left="4820" w:hanging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A40B7F">
        <w:rPr>
          <w:sz w:val="24"/>
          <w:szCs w:val="24"/>
        </w:rPr>
        <w:t>председатель МО учителей социально-</w:t>
      </w:r>
      <w:r>
        <w:rPr>
          <w:sz w:val="24"/>
          <w:szCs w:val="24"/>
        </w:rPr>
        <w:t xml:space="preserve">    </w:t>
      </w:r>
      <w:r w:rsidRPr="00A40B7F">
        <w:rPr>
          <w:sz w:val="24"/>
          <w:szCs w:val="24"/>
        </w:rPr>
        <w:t xml:space="preserve">гуманитарного цикла </w:t>
      </w:r>
    </w:p>
    <w:p w:rsidR="00A40B7F" w:rsidRPr="00A40B7F" w:rsidRDefault="00A40B7F" w:rsidP="00A40B7F">
      <w:pPr>
        <w:rPr>
          <w:sz w:val="24"/>
          <w:szCs w:val="24"/>
        </w:rPr>
      </w:pPr>
      <w:r w:rsidRPr="00A40B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A40B7F" w:rsidRPr="00A40B7F" w:rsidRDefault="00A40B7F" w:rsidP="00A40B7F">
      <w:pPr>
        <w:shd w:val="clear" w:color="auto" w:fill="FFFFFF"/>
        <w:adjustRightInd w:val="0"/>
        <w:ind w:firstLine="284"/>
        <w:jc w:val="center"/>
        <w:rPr>
          <w:sz w:val="24"/>
          <w:szCs w:val="24"/>
        </w:rPr>
      </w:pPr>
    </w:p>
    <w:p w:rsidR="00A40B7F" w:rsidRPr="00A40B7F" w:rsidRDefault="00A40B7F" w:rsidP="00A40B7F">
      <w:pPr>
        <w:shd w:val="clear" w:color="auto" w:fill="FFFFFF"/>
        <w:adjustRightInd w:val="0"/>
        <w:ind w:firstLine="284"/>
        <w:jc w:val="center"/>
        <w:rPr>
          <w:sz w:val="24"/>
          <w:szCs w:val="24"/>
        </w:rPr>
      </w:pPr>
    </w:p>
    <w:p w:rsidR="00A40B7F" w:rsidRPr="00A40B7F" w:rsidRDefault="00A40B7F" w:rsidP="00A40B7F">
      <w:pPr>
        <w:shd w:val="clear" w:color="auto" w:fill="FFFFFF"/>
        <w:adjustRightInd w:val="0"/>
        <w:rPr>
          <w:sz w:val="24"/>
          <w:szCs w:val="24"/>
        </w:rPr>
        <w:sectPr w:rsidR="00A40B7F" w:rsidRPr="00A40B7F" w:rsidSect="003600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0B7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</w:t>
      </w:r>
      <w:r w:rsidR="00382488">
        <w:rPr>
          <w:sz w:val="24"/>
          <w:szCs w:val="24"/>
        </w:rPr>
        <w:t xml:space="preserve"> 2020-2021</w:t>
      </w:r>
      <w:r w:rsidRPr="00A40B7F">
        <w:rPr>
          <w:sz w:val="24"/>
          <w:szCs w:val="24"/>
        </w:rPr>
        <w:t xml:space="preserve"> учебный год</w:t>
      </w:r>
    </w:p>
    <w:p w:rsidR="00A40B7F" w:rsidRDefault="00A40B7F" w:rsidP="00A40B7F">
      <w:pPr>
        <w:widowControl w:val="0"/>
        <w:shd w:val="clear" w:color="auto" w:fill="FFFFFF"/>
        <w:adjustRightInd w:val="0"/>
        <w:spacing w:line="360" w:lineRule="auto"/>
        <w:contextualSpacing/>
        <w:rPr>
          <w:b/>
          <w:sz w:val="24"/>
          <w:szCs w:val="24"/>
        </w:rPr>
      </w:pPr>
    </w:p>
    <w:p w:rsidR="00A40B7F" w:rsidRPr="00A40B7F" w:rsidRDefault="00382488" w:rsidP="00382488">
      <w:pPr>
        <w:widowControl w:val="0"/>
        <w:shd w:val="clear" w:color="auto" w:fill="FFFFFF"/>
        <w:adjustRightInd w:val="0"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40B7F" w:rsidRPr="00A40B7F">
        <w:rPr>
          <w:b/>
          <w:sz w:val="24"/>
          <w:szCs w:val="24"/>
        </w:rPr>
        <w:t>Пояснительная записка</w:t>
      </w:r>
    </w:p>
    <w:p w:rsidR="009E4BF6" w:rsidRPr="009E4BF6" w:rsidRDefault="009E4BF6" w:rsidP="009E4BF6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E4BF6">
        <w:rPr>
          <w:rFonts w:eastAsia="Calibri"/>
          <w:b/>
          <w:sz w:val="24"/>
          <w:szCs w:val="24"/>
        </w:rPr>
        <w:t>ПОЯСНИТЕЛЬНАЯ ЗАПИСКА</w:t>
      </w:r>
    </w:p>
    <w:p w:rsidR="009E4BF6" w:rsidRPr="009E4BF6" w:rsidRDefault="009E4BF6" w:rsidP="009E4BF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E4BF6">
        <w:rPr>
          <w:rFonts w:eastAsia="Calibri"/>
          <w:sz w:val="24"/>
          <w:szCs w:val="24"/>
          <w:lang w:eastAsia="en-US"/>
        </w:rPr>
        <w:t xml:space="preserve">        Рабочая программа по русскому языку для </w:t>
      </w:r>
      <w:r w:rsidR="00442065">
        <w:rPr>
          <w:rFonts w:eastAsia="Calibri"/>
          <w:b/>
          <w:sz w:val="24"/>
          <w:szCs w:val="24"/>
          <w:lang w:eastAsia="en-US"/>
        </w:rPr>
        <w:t>6</w:t>
      </w:r>
      <w:r w:rsidRPr="009E4BF6">
        <w:rPr>
          <w:rFonts w:eastAsia="Calibri"/>
          <w:b/>
          <w:sz w:val="24"/>
          <w:szCs w:val="24"/>
          <w:lang w:eastAsia="en-US"/>
        </w:rPr>
        <w:t xml:space="preserve"> класса</w:t>
      </w:r>
      <w:r w:rsidRPr="009E4BF6">
        <w:rPr>
          <w:rFonts w:eastAsia="Calibri"/>
          <w:sz w:val="24"/>
          <w:szCs w:val="24"/>
          <w:lang w:eastAsia="en-US"/>
        </w:rPr>
        <w:t xml:space="preserve"> составлена в соответствии </w:t>
      </w:r>
      <w:proofErr w:type="gramStart"/>
      <w:r w:rsidRPr="009E4BF6">
        <w:rPr>
          <w:rFonts w:eastAsia="Calibri"/>
          <w:sz w:val="24"/>
          <w:szCs w:val="24"/>
          <w:lang w:eastAsia="en-US"/>
        </w:rPr>
        <w:t>с</w:t>
      </w:r>
      <w:proofErr w:type="gramEnd"/>
      <w:r w:rsidRPr="009E4BF6">
        <w:rPr>
          <w:rFonts w:eastAsia="Calibri"/>
          <w:sz w:val="24"/>
          <w:szCs w:val="24"/>
          <w:lang w:eastAsia="en-US"/>
        </w:rPr>
        <w:t>:</w:t>
      </w:r>
    </w:p>
    <w:p w:rsidR="009E4BF6" w:rsidRPr="009E4BF6" w:rsidRDefault="009E4BF6" w:rsidP="009E4BF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E4BF6">
        <w:rPr>
          <w:rFonts w:eastAsia="Calibri"/>
          <w:sz w:val="24"/>
          <w:szCs w:val="24"/>
          <w:lang w:eastAsia="en-US"/>
        </w:rPr>
        <w:t>  - Основной образовательной программой основного общего образования ЧОУ СОШ «Эдельвейс»;</w:t>
      </w:r>
    </w:p>
    <w:p w:rsidR="009E4BF6" w:rsidRPr="009E4BF6" w:rsidRDefault="009E4BF6" w:rsidP="009E4BF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E4BF6">
        <w:rPr>
          <w:rFonts w:eastAsia="Calibri"/>
          <w:sz w:val="24"/>
          <w:szCs w:val="24"/>
          <w:lang w:eastAsia="en-US"/>
        </w:rPr>
        <w:t>- Учебным пл</w:t>
      </w:r>
      <w:r w:rsidR="00442065">
        <w:rPr>
          <w:rFonts w:eastAsia="Calibri"/>
          <w:sz w:val="24"/>
          <w:szCs w:val="24"/>
          <w:lang w:eastAsia="en-US"/>
        </w:rPr>
        <w:t>аном ЧОУ СОШ «Эдельвейс» на 2020-2021</w:t>
      </w:r>
      <w:r w:rsidRPr="009E4BF6">
        <w:rPr>
          <w:rFonts w:eastAsia="Calibri"/>
          <w:sz w:val="24"/>
          <w:szCs w:val="24"/>
          <w:lang w:eastAsia="en-US"/>
        </w:rPr>
        <w:t xml:space="preserve"> уч. год;</w:t>
      </w:r>
    </w:p>
    <w:p w:rsidR="009E4BF6" w:rsidRPr="009E4BF6" w:rsidRDefault="009E4BF6" w:rsidP="009E4BF6">
      <w:p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:rsidR="009E4BF6" w:rsidRPr="009E4BF6" w:rsidRDefault="009E4BF6" w:rsidP="009E4BF6">
      <w:pPr>
        <w:spacing w:line="276" w:lineRule="auto"/>
        <w:rPr>
          <w:sz w:val="24"/>
          <w:szCs w:val="24"/>
        </w:rPr>
      </w:pPr>
      <w:r w:rsidRPr="009E4BF6">
        <w:rPr>
          <w:sz w:val="24"/>
          <w:szCs w:val="24"/>
        </w:rPr>
        <w:t>- Авторской программой по</w:t>
      </w:r>
      <w:r w:rsidR="00442065">
        <w:rPr>
          <w:sz w:val="24"/>
          <w:szCs w:val="24"/>
        </w:rPr>
        <w:t xml:space="preserve"> русскому языку к учебнику для 6</w:t>
      </w:r>
      <w:r w:rsidRPr="009E4BF6">
        <w:rPr>
          <w:sz w:val="24"/>
          <w:szCs w:val="24"/>
        </w:rPr>
        <w:t xml:space="preserve"> класса общеобразовательной школы авторов </w:t>
      </w:r>
      <w:proofErr w:type="spellStart"/>
      <w:r w:rsidRPr="009E4BF6">
        <w:rPr>
          <w:sz w:val="24"/>
          <w:szCs w:val="24"/>
        </w:rPr>
        <w:t>Т.А.Ладыженской</w:t>
      </w:r>
      <w:proofErr w:type="spellEnd"/>
      <w:r w:rsidRPr="009E4BF6">
        <w:rPr>
          <w:sz w:val="24"/>
          <w:szCs w:val="24"/>
        </w:rPr>
        <w:t xml:space="preserve">, М.Т. Баранова, </w:t>
      </w:r>
    </w:p>
    <w:p w:rsidR="009E4BF6" w:rsidRPr="009E4BF6" w:rsidRDefault="009E4BF6" w:rsidP="009E4BF6">
      <w:pPr>
        <w:spacing w:line="276" w:lineRule="auto"/>
        <w:rPr>
          <w:sz w:val="24"/>
          <w:szCs w:val="24"/>
        </w:rPr>
      </w:pPr>
      <w:proofErr w:type="gramStart"/>
      <w:r w:rsidRPr="009E4BF6">
        <w:rPr>
          <w:sz w:val="24"/>
          <w:szCs w:val="24"/>
        </w:rPr>
        <w:t xml:space="preserve">Л.А. </w:t>
      </w:r>
      <w:proofErr w:type="spellStart"/>
      <w:r w:rsidRPr="009E4BF6">
        <w:rPr>
          <w:sz w:val="24"/>
          <w:szCs w:val="24"/>
        </w:rPr>
        <w:t>Тростенцовой</w:t>
      </w:r>
      <w:proofErr w:type="spellEnd"/>
      <w:r w:rsidRPr="009E4BF6">
        <w:rPr>
          <w:sz w:val="24"/>
          <w:szCs w:val="24"/>
        </w:rPr>
        <w:t xml:space="preserve"> и др. (М.: Просвещение); методическими</w:t>
      </w:r>
      <w:r w:rsidR="00442065">
        <w:rPr>
          <w:sz w:val="24"/>
          <w:szCs w:val="24"/>
        </w:rPr>
        <w:t xml:space="preserve"> рекомендациями к учебнику для 6</w:t>
      </w:r>
      <w:r w:rsidRPr="009E4BF6">
        <w:rPr>
          <w:sz w:val="24"/>
          <w:szCs w:val="24"/>
        </w:rPr>
        <w:t xml:space="preserve"> класса общеобразовательных учреждений (авторы:</w:t>
      </w:r>
      <w:proofErr w:type="gramEnd"/>
      <w:r w:rsidRPr="009E4BF6">
        <w:rPr>
          <w:sz w:val="24"/>
          <w:szCs w:val="24"/>
        </w:rPr>
        <w:t xml:space="preserve"> Л.А. </w:t>
      </w:r>
      <w:proofErr w:type="spellStart"/>
      <w:r w:rsidRPr="009E4BF6">
        <w:rPr>
          <w:sz w:val="24"/>
          <w:szCs w:val="24"/>
        </w:rPr>
        <w:t>Тростенцова</w:t>
      </w:r>
      <w:proofErr w:type="spellEnd"/>
      <w:r w:rsidRPr="009E4BF6">
        <w:rPr>
          <w:sz w:val="24"/>
          <w:szCs w:val="24"/>
        </w:rPr>
        <w:t>, Т.А</w:t>
      </w:r>
      <w:r w:rsidRPr="009E4BF6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9E4BF6">
        <w:rPr>
          <w:sz w:val="24"/>
          <w:szCs w:val="24"/>
        </w:rPr>
        <w:t>Ладыженская</w:t>
      </w:r>
      <w:proofErr w:type="spellEnd"/>
      <w:r w:rsidRPr="009E4BF6">
        <w:rPr>
          <w:sz w:val="24"/>
          <w:szCs w:val="24"/>
        </w:rPr>
        <w:t xml:space="preserve">, О.М. Александрова, Л.Ю. Комиссарова. – </w:t>
      </w:r>
      <w:proofErr w:type="gramStart"/>
      <w:r w:rsidRPr="009E4BF6">
        <w:rPr>
          <w:sz w:val="24"/>
          <w:szCs w:val="24"/>
        </w:rPr>
        <w:t xml:space="preserve">М.: Просвещение). </w:t>
      </w:r>
      <w:proofErr w:type="gramEnd"/>
    </w:p>
    <w:p w:rsidR="009E4BF6" w:rsidRPr="009E4BF6" w:rsidRDefault="009E4BF6" w:rsidP="009E4BF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E4BF6" w:rsidRPr="009E4BF6" w:rsidRDefault="009E4BF6" w:rsidP="009E4BF6">
      <w:pPr>
        <w:spacing w:line="276" w:lineRule="auto"/>
        <w:rPr>
          <w:b/>
          <w:sz w:val="24"/>
          <w:szCs w:val="24"/>
        </w:rPr>
      </w:pPr>
      <w:r w:rsidRPr="009E4BF6">
        <w:rPr>
          <w:b/>
          <w:sz w:val="24"/>
          <w:szCs w:val="24"/>
        </w:rPr>
        <w:t>УМК</w:t>
      </w:r>
    </w:p>
    <w:p w:rsidR="009E4BF6" w:rsidRPr="009E4BF6" w:rsidRDefault="009E4BF6" w:rsidP="009E4BF6">
      <w:pPr>
        <w:spacing w:line="276" w:lineRule="auto"/>
        <w:rPr>
          <w:b/>
          <w:sz w:val="24"/>
          <w:szCs w:val="24"/>
        </w:rPr>
      </w:pPr>
    </w:p>
    <w:p w:rsidR="009E4BF6" w:rsidRPr="009E4BF6" w:rsidRDefault="009E4BF6" w:rsidP="009E4BF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Учебник: (ФГОС) Русский язык. 6</w:t>
      </w:r>
      <w:r w:rsidRPr="009E4BF6">
        <w:rPr>
          <w:sz w:val="24"/>
          <w:szCs w:val="24"/>
        </w:rPr>
        <w:t xml:space="preserve"> класс. Учеб</w:t>
      </w:r>
      <w:proofErr w:type="gramStart"/>
      <w:r w:rsidRPr="009E4BF6">
        <w:rPr>
          <w:sz w:val="24"/>
          <w:szCs w:val="24"/>
        </w:rPr>
        <w:t>.</w:t>
      </w:r>
      <w:proofErr w:type="gramEnd"/>
      <w:r w:rsidRPr="009E4BF6">
        <w:rPr>
          <w:sz w:val="24"/>
          <w:szCs w:val="24"/>
        </w:rPr>
        <w:t xml:space="preserve"> </w:t>
      </w:r>
      <w:proofErr w:type="gramStart"/>
      <w:r w:rsidRPr="009E4BF6">
        <w:rPr>
          <w:sz w:val="24"/>
          <w:szCs w:val="24"/>
        </w:rPr>
        <w:t>д</w:t>
      </w:r>
      <w:proofErr w:type="gramEnd"/>
      <w:r w:rsidRPr="009E4BF6">
        <w:rPr>
          <w:sz w:val="24"/>
          <w:szCs w:val="24"/>
        </w:rPr>
        <w:t xml:space="preserve">ля  </w:t>
      </w:r>
      <w:proofErr w:type="spellStart"/>
      <w:r w:rsidRPr="009E4BF6">
        <w:rPr>
          <w:sz w:val="24"/>
          <w:szCs w:val="24"/>
        </w:rPr>
        <w:t>общеобразоват</w:t>
      </w:r>
      <w:proofErr w:type="spellEnd"/>
      <w:r w:rsidRPr="009E4BF6">
        <w:rPr>
          <w:sz w:val="24"/>
          <w:szCs w:val="24"/>
        </w:rPr>
        <w:t xml:space="preserve">. учреждений.  В 2 ч./ (Т. А. </w:t>
      </w:r>
      <w:proofErr w:type="spellStart"/>
      <w:r w:rsidRPr="009E4BF6">
        <w:rPr>
          <w:sz w:val="24"/>
          <w:szCs w:val="24"/>
        </w:rPr>
        <w:t>Ладыженская</w:t>
      </w:r>
      <w:proofErr w:type="spellEnd"/>
      <w:r w:rsidRPr="009E4BF6">
        <w:rPr>
          <w:sz w:val="24"/>
          <w:szCs w:val="24"/>
        </w:rPr>
        <w:t xml:space="preserve">, М. Т. Баранов, Л. А. </w:t>
      </w:r>
      <w:proofErr w:type="spellStart"/>
      <w:r w:rsidRPr="009E4BF6">
        <w:rPr>
          <w:sz w:val="24"/>
          <w:szCs w:val="24"/>
        </w:rPr>
        <w:t>Тростенцова</w:t>
      </w:r>
      <w:proofErr w:type="spellEnd"/>
      <w:r w:rsidRPr="009E4BF6">
        <w:rPr>
          <w:sz w:val="24"/>
          <w:szCs w:val="24"/>
        </w:rPr>
        <w:t xml:space="preserve"> и др.; науч. ред. Н. М. </w:t>
      </w:r>
      <w:proofErr w:type="spellStart"/>
      <w:r w:rsidRPr="009E4BF6">
        <w:rPr>
          <w:sz w:val="24"/>
          <w:szCs w:val="24"/>
        </w:rPr>
        <w:t>Ш</w:t>
      </w:r>
      <w:r>
        <w:rPr>
          <w:sz w:val="24"/>
          <w:szCs w:val="24"/>
        </w:rPr>
        <w:t>анский</w:t>
      </w:r>
      <w:proofErr w:type="spellEnd"/>
      <w:r>
        <w:rPr>
          <w:sz w:val="24"/>
          <w:szCs w:val="24"/>
        </w:rPr>
        <w:t>). – М.: Просвещение, 2018</w:t>
      </w:r>
      <w:r w:rsidRPr="009E4BF6">
        <w:rPr>
          <w:sz w:val="24"/>
          <w:szCs w:val="24"/>
        </w:rPr>
        <w:t xml:space="preserve"> г. </w:t>
      </w:r>
    </w:p>
    <w:p w:rsidR="009E4BF6" w:rsidRPr="009E4BF6" w:rsidRDefault="009E4BF6" w:rsidP="009E4BF6">
      <w:pPr>
        <w:contextualSpacing/>
        <w:jc w:val="both"/>
        <w:rPr>
          <w:sz w:val="24"/>
          <w:szCs w:val="24"/>
        </w:rPr>
      </w:pPr>
    </w:p>
    <w:p w:rsidR="009E4BF6" w:rsidRDefault="009E4BF6" w:rsidP="009E4BF6">
      <w:pPr>
        <w:spacing w:after="200" w:line="276" w:lineRule="auto"/>
        <w:jc w:val="both"/>
        <w:rPr>
          <w:sz w:val="24"/>
          <w:szCs w:val="24"/>
        </w:rPr>
      </w:pPr>
      <w:r w:rsidRPr="009E4BF6">
        <w:rPr>
          <w:sz w:val="24"/>
          <w:szCs w:val="24"/>
        </w:rPr>
        <w:t xml:space="preserve">Учебный план отводит на образовательное изучение русского языка </w:t>
      </w:r>
      <w:r>
        <w:rPr>
          <w:sz w:val="24"/>
          <w:szCs w:val="24"/>
        </w:rPr>
        <w:t>6</w:t>
      </w:r>
      <w:r w:rsidRPr="009E4BF6">
        <w:rPr>
          <w:sz w:val="24"/>
          <w:szCs w:val="24"/>
        </w:rPr>
        <w:t xml:space="preserve"> часов в неделю,</w:t>
      </w:r>
      <w:r>
        <w:rPr>
          <w:sz w:val="24"/>
          <w:szCs w:val="24"/>
        </w:rPr>
        <w:t xml:space="preserve"> 204</w:t>
      </w:r>
      <w:r w:rsidRPr="009E4BF6">
        <w:rPr>
          <w:sz w:val="24"/>
          <w:szCs w:val="24"/>
        </w:rPr>
        <w:t xml:space="preserve"> часов в год. </w:t>
      </w:r>
    </w:p>
    <w:p w:rsidR="00CC73C9" w:rsidRPr="00CC73C9" w:rsidRDefault="00CC73C9" w:rsidP="00CC73C9">
      <w:pPr>
        <w:tabs>
          <w:tab w:val="left" w:pos="450"/>
          <w:tab w:val="left" w:pos="1065"/>
        </w:tabs>
        <w:jc w:val="center"/>
        <w:rPr>
          <w:color w:val="00000A"/>
          <w:sz w:val="24"/>
        </w:rPr>
      </w:pPr>
      <w:r w:rsidRPr="00CC73C9">
        <w:rPr>
          <w:b/>
          <w:color w:val="00000A"/>
          <w:sz w:val="24"/>
        </w:rPr>
        <w:t>2.</w:t>
      </w:r>
      <w:r w:rsidRPr="00CC73C9">
        <w:rPr>
          <w:color w:val="00000A"/>
          <w:sz w:val="24"/>
        </w:rPr>
        <w:t xml:space="preserve"> </w:t>
      </w:r>
      <w:r w:rsidRPr="00CC73C9">
        <w:rPr>
          <w:b/>
          <w:color w:val="00000A"/>
          <w:sz w:val="24"/>
        </w:rPr>
        <w:t>Планируемые результаты освоения учебного предмета</w:t>
      </w:r>
    </w:p>
    <w:p w:rsidR="00CC73C9" w:rsidRPr="00CC73C9" w:rsidRDefault="00CC73C9" w:rsidP="00CC73C9">
      <w:pPr>
        <w:jc w:val="both"/>
        <w:rPr>
          <w:color w:val="00000A"/>
          <w:sz w:val="24"/>
        </w:rPr>
      </w:pPr>
      <w:r w:rsidRPr="00CC73C9">
        <w:rPr>
          <w:b/>
          <w:color w:val="00000A"/>
          <w:sz w:val="24"/>
        </w:rPr>
        <w:t>Личностные результаты</w:t>
      </w:r>
      <w:r w:rsidRPr="00CC73C9">
        <w:rPr>
          <w:color w:val="00000A"/>
          <w:sz w:val="24"/>
        </w:rPr>
        <w:t>: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умение </w:t>
      </w:r>
      <w:r w:rsidRPr="00CC73C9">
        <w:rPr>
          <w:i/>
          <w:color w:val="00000A"/>
          <w:sz w:val="24"/>
        </w:rPr>
        <w:t>чувствовать </w:t>
      </w:r>
      <w:r w:rsidRPr="00CC73C9">
        <w:rPr>
          <w:color w:val="00000A"/>
          <w:sz w:val="24"/>
        </w:rPr>
        <w:t>красоту и выразительность речи*,</w:t>
      </w:r>
    </w:p>
    <w:p w:rsidR="00CC73C9" w:rsidRPr="00CC73C9" w:rsidRDefault="00CC73C9" w:rsidP="00CC73C9">
      <w:pPr>
        <w:numPr>
          <w:ilvl w:val="0"/>
          <w:numId w:val="8"/>
        </w:numPr>
        <w:tabs>
          <w:tab w:val="left" w:pos="426"/>
        </w:tabs>
        <w:ind w:firstLine="0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стремиться </w:t>
      </w:r>
      <w:r w:rsidRPr="00CC73C9">
        <w:rPr>
          <w:color w:val="00000A"/>
          <w:sz w:val="24"/>
        </w:rPr>
        <w:t>к совершенствованию собственной речи;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проявлять</w:t>
      </w:r>
      <w:r w:rsidRPr="00CC73C9">
        <w:rPr>
          <w:color w:val="00000A"/>
          <w:sz w:val="24"/>
        </w:rPr>
        <w:t> </w:t>
      </w:r>
      <w:r w:rsidRPr="00CC73C9">
        <w:rPr>
          <w:i/>
          <w:color w:val="00000A"/>
          <w:sz w:val="24"/>
        </w:rPr>
        <w:t>любовь и уважение </w:t>
      </w:r>
      <w:r w:rsidRPr="00CC73C9">
        <w:rPr>
          <w:color w:val="00000A"/>
          <w:sz w:val="24"/>
        </w:rPr>
        <w:t>к Отечеству, его языку*, культуре;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формировать</w:t>
      </w:r>
      <w:r w:rsidRPr="00CC73C9">
        <w:rPr>
          <w:color w:val="00000A"/>
          <w:sz w:val="24"/>
        </w:rPr>
        <w:t> </w:t>
      </w:r>
      <w:r w:rsidRPr="00CC73C9">
        <w:rPr>
          <w:i/>
          <w:color w:val="00000A"/>
          <w:sz w:val="24"/>
        </w:rPr>
        <w:t>устойчивый познавательный интерес </w:t>
      </w:r>
      <w:r w:rsidRPr="00CC73C9">
        <w:rPr>
          <w:color w:val="00000A"/>
          <w:sz w:val="24"/>
        </w:rPr>
        <w:t>к чтению, к ведению диалога с автором текста;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потребность </w:t>
      </w:r>
      <w:r w:rsidRPr="00CC73C9">
        <w:rPr>
          <w:color w:val="00000A"/>
          <w:sz w:val="24"/>
        </w:rPr>
        <w:t>в чтении.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добиваться</w:t>
      </w:r>
      <w:r w:rsidRPr="00CC73C9">
        <w:rPr>
          <w:color w:val="00000A"/>
          <w:sz w:val="24"/>
        </w:rPr>
        <w:t> </w:t>
      </w:r>
      <w:r w:rsidRPr="00CC73C9">
        <w:rPr>
          <w:i/>
          <w:color w:val="00000A"/>
          <w:sz w:val="24"/>
        </w:rPr>
        <w:t>осознание и освоение </w:t>
      </w:r>
      <w:r w:rsidRPr="00CC73C9">
        <w:rPr>
          <w:color w:val="00000A"/>
          <w:sz w:val="24"/>
        </w:rPr>
        <w:t>литературы как части общекультурного наследия России* и общемирового культурного наследия;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ориентироваться </w:t>
      </w:r>
      <w:r w:rsidRPr="00CC73C9">
        <w:rPr>
          <w:color w:val="00000A"/>
          <w:sz w:val="24"/>
        </w:rPr>
        <w:t>в системе моральных норм и ценностей, их присвоение;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уважать и принимать </w:t>
      </w:r>
      <w:r w:rsidRPr="00CC73C9">
        <w:rPr>
          <w:color w:val="00000A"/>
          <w:sz w:val="24"/>
        </w:rPr>
        <w:t>другие народы России* и мира;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развивать </w:t>
      </w:r>
      <w:r w:rsidRPr="00CC73C9">
        <w:rPr>
          <w:i/>
          <w:color w:val="00000A"/>
          <w:sz w:val="24"/>
        </w:rPr>
        <w:t>потребность </w:t>
      </w:r>
      <w:r w:rsidRPr="00CC73C9">
        <w:rPr>
          <w:color w:val="00000A"/>
          <w:sz w:val="24"/>
        </w:rPr>
        <w:t>самовыражения через слово, устойчивый познавательный интерес к чтению.</w:t>
      </w:r>
    </w:p>
    <w:p w:rsidR="00CC73C9" w:rsidRPr="00CC73C9" w:rsidRDefault="00CC73C9" w:rsidP="00CC73C9">
      <w:pPr>
        <w:jc w:val="both"/>
        <w:rPr>
          <w:b/>
          <w:color w:val="00000A"/>
          <w:sz w:val="24"/>
        </w:rPr>
      </w:pPr>
    </w:p>
    <w:p w:rsidR="00CC73C9" w:rsidRPr="00CC73C9" w:rsidRDefault="00CC73C9" w:rsidP="00CC73C9">
      <w:pPr>
        <w:jc w:val="both"/>
        <w:rPr>
          <w:color w:val="00000A"/>
          <w:sz w:val="24"/>
        </w:rPr>
      </w:pPr>
      <w:proofErr w:type="spellStart"/>
      <w:r w:rsidRPr="00CC73C9">
        <w:rPr>
          <w:b/>
          <w:color w:val="00000A"/>
          <w:sz w:val="24"/>
        </w:rPr>
        <w:t>Метапредметные</w:t>
      </w:r>
      <w:proofErr w:type="spellEnd"/>
      <w:r w:rsidRPr="00CC73C9">
        <w:rPr>
          <w:b/>
          <w:color w:val="00000A"/>
          <w:sz w:val="24"/>
        </w:rPr>
        <w:t xml:space="preserve"> результаты</w:t>
      </w:r>
    </w:p>
    <w:p w:rsidR="00CC73C9" w:rsidRPr="00CC73C9" w:rsidRDefault="00CC73C9" w:rsidP="00CC73C9">
      <w:pPr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Регулятивные УУД: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самостоятельно </w:t>
      </w:r>
      <w:r w:rsidRPr="00CC73C9">
        <w:rPr>
          <w:i/>
          <w:color w:val="00000A"/>
          <w:sz w:val="24"/>
        </w:rPr>
        <w:t>формулировать </w:t>
      </w:r>
      <w:r w:rsidRPr="00CC73C9">
        <w:rPr>
          <w:color w:val="00000A"/>
          <w:sz w:val="24"/>
        </w:rPr>
        <w:t xml:space="preserve">проблему (тему) и цели урока; способность </w:t>
      </w:r>
      <w:proofErr w:type="gramStart"/>
      <w:r w:rsidRPr="00CC73C9">
        <w:rPr>
          <w:color w:val="00000A"/>
          <w:sz w:val="24"/>
        </w:rPr>
        <w:t>к</w:t>
      </w:r>
      <w:proofErr w:type="gramEnd"/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целеполаганию, включая постановку новых целей;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самостоятельно анализировать условия и пути достижения цели;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самостоятельно </w:t>
      </w:r>
      <w:r w:rsidRPr="00CC73C9">
        <w:rPr>
          <w:i/>
          <w:color w:val="00000A"/>
          <w:sz w:val="24"/>
        </w:rPr>
        <w:t>составлять план </w:t>
      </w:r>
      <w:r w:rsidRPr="00CC73C9">
        <w:rPr>
          <w:color w:val="00000A"/>
          <w:sz w:val="24"/>
        </w:rPr>
        <w:t>решения учебной проблемы;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работать </w:t>
      </w:r>
      <w:r w:rsidRPr="00CC73C9">
        <w:rPr>
          <w:color w:val="00000A"/>
          <w:sz w:val="24"/>
        </w:rPr>
        <w:t>по плану, сверяя свои действия с целью, </w:t>
      </w:r>
      <w:r w:rsidRPr="00CC73C9">
        <w:rPr>
          <w:i/>
          <w:color w:val="00000A"/>
          <w:sz w:val="24"/>
        </w:rPr>
        <w:t xml:space="preserve">прогнозировать, корректировать </w:t>
      </w:r>
      <w:r w:rsidRPr="00CC73C9">
        <w:rPr>
          <w:color w:val="00000A"/>
          <w:sz w:val="24"/>
        </w:rPr>
        <w:t>свою деятельность;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в диалоге с учителем </w:t>
      </w:r>
      <w:r w:rsidRPr="00CC73C9">
        <w:rPr>
          <w:i/>
          <w:color w:val="00000A"/>
          <w:sz w:val="24"/>
        </w:rPr>
        <w:t>вырабатывать </w:t>
      </w:r>
      <w:r w:rsidRPr="00CC73C9">
        <w:rPr>
          <w:color w:val="00000A"/>
          <w:sz w:val="24"/>
        </w:rPr>
        <w:t>критерии оценки и </w:t>
      </w:r>
      <w:r w:rsidRPr="00CC73C9">
        <w:rPr>
          <w:i/>
          <w:color w:val="00000A"/>
          <w:sz w:val="24"/>
        </w:rPr>
        <w:t>определять </w:t>
      </w:r>
      <w:r w:rsidRPr="00CC73C9">
        <w:rPr>
          <w:color w:val="00000A"/>
          <w:sz w:val="24"/>
        </w:rPr>
        <w:t>степень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успешности своей работы и работы других в соответствии с этими критериями.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Познавательные УУД: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самостоятельно </w:t>
      </w:r>
      <w:r w:rsidRPr="00CC73C9">
        <w:rPr>
          <w:i/>
          <w:color w:val="00000A"/>
          <w:sz w:val="24"/>
        </w:rPr>
        <w:t>вычитывать </w:t>
      </w:r>
      <w:r w:rsidRPr="00CC73C9">
        <w:rPr>
          <w:color w:val="00000A"/>
          <w:sz w:val="24"/>
        </w:rPr>
        <w:t xml:space="preserve">все виды текстовой информации: </w:t>
      </w:r>
      <w:proofErr w:type="spellStart"/>
      <w:r w:rsidRPr="00CC73C9">
        <w:rPr>
          <w:color w:val="00000A"/>
          <w:sz w:val="24"/>
        </w:rPr>
        <w:t>фактуальную</w:t>
      </w:r>
      <w:proofErr w:type="spellEnd"/>
      <w:r w:rsidRPr="00CC73C9">
        <w:rPr>
          <w:color w:val="00000A"/>
          <w:sz w:val="24"/>
        </w:rPr>
        <w:t>,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подтекстовую, концептуальную;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адекватно </w:t>
      </w:r>
      <w:r w:rsidRPr="00CC73C9">
        <w:rPr>
          <w:i/>
          <w:color w:val="00000A"/>
          <w:sz w:val="24"/>
        </w:rPr>
        <w:t>понимать </w:t>
      </w:r>
      <w:r w:rsidRPr="00CC73C9">
        <w:rPr>
          <w:color w:val="00000A"/>
          <w:sz w:val="24"/>
        </w:rPr>
        <w:t>основную и дополнительную информацию текста, воспринятого </w:t>
      </w:r>
      <w:r w:rsidRPr="00CC73C9">
        <w:rPr>
          <w:i/>
          <w:color w:val="00000A"/>
          <w:sz w:val="24"/>
        </w:rPr>
        <w:t>на слух</w:t>
      </w:r>
      <w:r w:rsidRPr="00CC73C9">
        <w:rPr>
          <w:color w:val="00000A"/>
          <w:sz w:val="24"/>
        </w:rPr>
        <w:t>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пользоваться </w:t>
      </w:r>
      <w:r w:rsidRPr="00CC73C9">
        <w:rPr>
          <w:color w:val="00000A"/>
          <w:sz w:val="24"/>
        </w:rPr>
        <w:t>разными видами чтения: изучающим, просмотровым,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ознакомительным;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извлекать </w:t>
      </w:r>
      <w:r w:rsidRPr="00CC73C9">
        <w:rPr>
          <w:color w:val="00000A"/>
          <w:sz w:val="24"/>
        </w:rPr>
        <w:t xml:space="preserve">информацию, представленную в разных формах (сплошной текст; </w:t>
      </w:r>
      <w:proofErr w:type="spellStart"/>
      <w:r w:rsidRPr="00CC73C9">
        <w:rPr>
          <w:color w:val="00000A"/>
          <w:sz w:val="24"/>
        </w:rPr>
        <w:t>несплошной</w:t>
      </w:r>
      <w:proofErr w:type="spellEnd"/>
      <w:r w:rsidRPr="00CC73C9">
        <w:rPr>
          <w:color w:val="00000A"/>
          <w:sz w:val="24"/>
        </w:rPr>
        <w:t xml:space="preserve"> текст – иллюстрация, таблица, схема);</w:t>
      </w:r>
    </w:p>
    <w:p w:rsidR="00CC73C9" w:rsidRPr="00CC73C9" w:rsidRDefault="00CC73C9" w:rsidP="00CC73C9">
      <w:pPr>
        <w:numPr>
          <w:ilvl w:val="0"/>
          <w:numId w:val="9"/>
        </w:numPr>
        <w:ind w:left="0" w:firstLine="0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владеть</w:t>
      </w:r>
      <w:r w:rsidRPr="00CC73C9">
        <w:rPr>
          <w:color w:val="00000A"/>
          <w:sz w:val="24"/>
        </w:rPr>
        <w:t> различными видами </w:t>
      </w:r>
      <w:proofErr w:type="spellStart"/>
      <w:r w:rsidRPr="00CC73C9">
        <w:rPr>
          <w:i/>
          <w:color w:val="00000A"/>
          <w:sz w:val="24"/>
        </w:rPr>
        <w:t>аудирования</w:t>
      </w:r>
      <w:proofErr w:type="spellEnd"/>
      <w:r w:rsidRPr="00CC73C9">
        <w:rPr>
          <w:i/>
          <w:color w:val="00000A"/>
          <w:sz w:val="24"/>
        </w:rPr>
        <w:t> </w:t>
      </w:r>
      <w:r w:rsidRPr="00CC73C9">
        <w:rPr>
          <w:color w:val="00000A"/>
          <w:sz w:val="24"/>
        </w:rPr>
        <w:t>(выборочным, ознакомительным, детальным);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перерабатывать </w:t>
      </w:r>
      <w:r w:rsidRPr="00CC73C9">
        <w:rPr>
          <w:color w:val="00000A"/>
          <w:sz w:val="24"/>
        </w:rPr>
        <w:t>и </w:t>
      </w:r>
      <w:r w:rsidRPr="00CC73C9">
        <w:rPr>
          <w:i/>
          <w:color w:val="00000A"/>
          <w:sz w:val="24"/>
        </w:rPr>
        <w:t>преобразовывать </w:t>
      </w:r>
      <w:r w:rsidRPr="00CC73C9">
        <w:rPr>
          <w:color w:val="00000A"/>
          <w:sz w:val="24"/>
        </w:rPr>
        <w:t>информацию из одной формы в другую (составлять план, таблицу, схему);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излагать </w:t>
      </w:r>
      <w:r w:rsidRPr="00CC73C9">
        <w:rPr>
          <w:color w:val="00000A"/>
          <w:sz w:val="24"/>
        </w:rPr>
        <w:t>содержание прочитанного (прослушанного) текста подробно, сжато,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выборочно;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пользоваться </w:t>
      </w:r>
      <w:r w:rsidRPr="00CC73C9">
        <w:rPr>
          <w:color w:val="00000A"/>
          <w:sz w:val="24"/>
        </w:rPr>
        <w:t>словарями*, справочниками;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осуществлять </w:t>
      </w:r>
      <w:r w:rsidRPr="00CC73C9">
        <w:rPr>
          <w:color w:val="00000A"/>
          <w:sz w:val="24"/>
        </w:rPr>
        <w:t>анализ и синтез;</w:t>
      </w:r>
    </w:p>
    <w:p w:rsidR="00CC73C9" w:rsidRPr="00CC73C9" w:rsidRDefault="00CC73C9" w:rsidP="00CC73C9">
      <w:pPr>
        <w:numPr>
          <w:ilvl w:val="0"/>
          <w:numId w:val="9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устанавливать </w:t>
      </w:r>
      <w:r w:rsidRPr="00CC73C9">
        <w:rPr>
          <w:color w:val="00000A"/>
          <w:sz w:val="24"/>
        </w:rPr>
        <w:t>причинно-следственные связи;</w:t>
      </w:r>
    </w:p>
    <w:p w:rsidR="00CC73C9" w:rsidRPr="00CC73C9" w:rsidRDefault="00CC73C9" w:rsidP="00CC73C9">
      <w:p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строить </w:t>
      </w:r>
      <w:r w:rsidRPr="00CC73C9">
        <w:rPr>
          <w:color w:val="00000A"/>
          <w:sz w:val="24"/>
        </w:rPr>
        <w:t>рассуждения.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Коммуникативные УУД: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учитывать </w:t>
      </w:r>
      <w:r w:rsidRPr="00CC73C9">
        <w:rPr>
          <w:color w:val="00000A"/>
          <w:sz w:val="24"/>
        </w:rPr>
        <w:t xml:space="preserve">разные мнения и стремиться к координации различных позиций </w:t>
      </w:r>
      <w:proofErr w:type="gramStart"/>
      <w:r w:rsidRPr="00CC73C9">
        <w:rPr>
          <w:color w:val="00000A"/>
          <w:sz w:val="24"/>
        </w:rPr>
        <w:t>в</w:t>
      </w:r>
      <w:proofErr w:type="gramEnd"/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proofErr w:type="gramStart"/>
      <w:r w:rsidRPr="00CC73C9">
        <w:rPr>
          <w:color w:val="00000A"/>
          <w:sz w:val="24"/>
        </w:rPr>
        <w:t>сотрудничестве</w:t>
      </w:r>
      <w:proofErr w:type="gramEnd"/>
      <w:r w:rsidRPr="00CC73C9">
        <w:rPr>
          <w:color w:val="00000A"/>
          <w:sz w:val="24"/>
        </w:rPr>
        <w:t>;</w:t>
      </w:r>
    </w:p>
    <w:p w:rsidR="00CC73C9" w:rsidRPr="00CC73C9" w:rsidRDefault="00CC73C9" w:rsidP="00CC73C9">
      <w:pPr>
        <w:jc w:val="both"/>
        <w:rPr>
          <w:color w:val="00000A"/>
          <w:sz w:val="24"/>
        </w:rPr>
      </w:pP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уметь формулировать</w:t>
      </w:r>
      <w:r w:rsidRPr="00CC73C9">
        <w:rPr>
          <w:color w:val="00000A"/>
          <w:sz w:val="24"/>
        </w:rPr>
        <w:t> собственное мнение и позицию, аргументировать её и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координировать с позициями партнёров в сотрудничестве при выработке общего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решения в совместной деятельности;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уметь </w:t>
      </w:r>
      <w:r w:rsidRPr="00CC73C9">
        <w:rPr>
          <w:color w:val="00000A"/>
          <w:sz w:val="24"/>
        </w:rPr>
        <w:t>устанавливать и сравнивать разные точки зрения прежде, чем принимать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решения и делать выборы;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уметь </w:t>
      </w:r>
      <w:r w:rsidRPr="00CC73C9">
        <w:rPr>
          <w:color w:val="00000A"/>
          <w:sz w:val="24"/>
        </w:rPr>
        <w:t xml:space="preserve">договариваться и приходить к общему решению в совместной деятельности, </w:t>
      </w:r>
      <w:proofErr w:type="gramStart"/>
      <w:r w:rsidRPr="00CC73C9">
        <w:rPr>
          <w:color w:val="00000A"/>
          <w:sz w:val="24"/>
        </w:rPr>
        <w:t>в</w:t>
      </w:r>
      <w:proofErr w:type="gramEnd"/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том числе в ситуации столкновения интересов;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уметь </w:t>
      </w:r>
      <w:r w:rsidRPr="00CC73C9">
        <w:rPr>
          <w:color w:val="00000A"/>
          <w:sz w:val="24"/>
        </w:rPr>
        <w:t>задавать вопросы, необходимые для организации собственной деятельности и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сотрудничества с партнёром;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уметь </w:t>
      </w:r>
      <w:r w:rsidRPr="00CC73C9">
        <w:rPr>
          <w:color w:val="00000A"/>
          <w:sz w:val="24"/>
        </w:rPr>
        <w:t xml:space="preserve">осуществлять взаимный контроль и оказывать в сотрудничестве </w:t>
      </w:r>
      <w:proofErr w:type="gramStart"/>
      <w:r w:rsidRPr="00CC73C9">
        <w:rPr>
          <w:color w:val="00000A"/>
          <w:sz w:val="24"/>
        </w:rPr>
        <w:t>необходимую</w:t>
      </w:r>
      <w:proofErr w:type="gramEnd"/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взаимопомощь;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осознавать </w:t>
      </w:r>
      <w:r w:rsidRPr="00CC73C9">
        <w:rPr>
          <w:color w:val="00000A"/>
          <w:sz w:val="24"/>
        </w:rPr>
        <w:t>важность коммуникативных умений в жизни человека;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оформлять </w:t>
      </w:r>
      <w:r w:rsidRPr="00CC73C9">
        <w:rPr>
          <w:color w:val="00000A"/>
          <w:sz w:val="24"/>
        </w:rPr>
        <w:t>свои мысли в устной и письменной форме с учётом речевой ситуации;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создавать </w:t>
      </w:r>
      <w:r w:rsidRPr="00CC73C9">
        <w:rPr>
          <w:color w:val="00000A"/>
          <w:sz w:val="24"/>
        </w:rPr>
        <w:t>тексты различного типа, стиля, жанра – </w:t>
      </w:r>
      <w:r w:rsidRPr="00CC73C9">
        <w:rPr>
          <w:i/>
          <w:color w:val="00000A"/>
          <w:sz w:val="24"/>
        </w:rPr>
        <w:t>оценивать </w:t>
      </w:r>
      <w:r w:rsidRPr="00CC73C9">
        <w:rPr>
          <w:color w:val="00000A"/>
          <w:sz w:val="24"/>
        </w:rPr>
        <w:t>и редактировать устное и письменное речевое высказывание;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адекватно использовать </w:t>
      </w:r>
      <w:r w:rsidRPr="00CC73C9">
        <w:rPr>
          <w:color w:val="00000A"/>
          <w:sz w:val="24"/>
        </w:rPr>
        <w:t xml:space="preserve">речевые средства для решения </w:t>
      </w:r>
      <w:proofErr w:type="gramStart"/>
      <w:r w:rsidRPr="00CC73C9">
        <w:rPr>
          <w:color w:val="00000A"/>
          <w:sz w:val="24"/>
        </w:rPr>
        <w:t>различных</w:t>
      </w:r>
      <w:proofErr w:type="gramEnd"/>
      <w:r w:rsidRPr="00CC73C9">
        <w:rPr>
          <w:color w:val="00000A"/>
          <w:sz w:val="24"/>
        </w:rPr>
        <w:t xml:space="preserve"> коммуникативных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задач; владеть монологической и диалогической формами речи*, различными видами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монолога и диалога;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высказывать </w:t>
      </w:r>
      <w:r w:rsidRPr="00CC73C9">
        <w:rPr>
          <w:color w:val="00000A"/>
          <w:sz w:val="24"/>
        </w:rPr>
        <w:t>и </w:t>
      </w:r>
      <w:r w:rsidRPr="00CC73C9">
        <w:rPr>
          <w:i/>
          <w:color w:val="00000A"/>
          <w:sz w:val="24"/>
        </w:rPr>
        <w:t>обосновывать </w:t>
      </w:r>
      <w:r w:rsidRPr="00CC73C9">
        <w:rPr>
          <w:color w:val="00000A"/>
          <w:sz w:val="24"/>
        </w:rPr>
        <w:t>свою точку зрения;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слушать </w:t>
      </w:r>
      <w:r w:rsidRPr="00CC73C9">
        <w:rPr>
          <w:color w:val="00000A"/>
          <w:sz w:val="24"/>
        </w:rPr>
        <w:t>и </w:t>
      </w:r>
      <w:r w:rsidRPr="00CC73C9">
        <w:rPr>
          <w:i/>
          <w:color w:val="00000A"/>
          <w:sz w:val="24"/>
        </w:rPr>
        <w:t>слышать </w:t>
      </w:r>
      <w:r w:rsidRPr="00CC73C9">
        <w:rPr>
          <w:color w:val="00000A"/>
          <w:sz w:val="24"/>
        </w:rPr>
        <w:t>других, пытаться принимать иную точку зрения, быть готовым</w:t>
      </w: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корректировать свою точку зрения;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выступать </w:t>
      </w:r>
      <w:r w:rsidRPr="00CC73C9">
        <w:rPr>
          <w:color w:val="00000A"/>
          <w:sz w:val="24"/>
        </w:rPr>
        <w:t>перед аудиторией сверстников с сообщениями;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договариваться </w:t>
      </w:r>
      <w:r w:rsidRPr="00CC73C9">
        <w:rPr>
          <w:color w:val="00000A"/>
          <w:sz w:val="24"/>
        </w:rPr>
        <w:t>и приходить к общему решению в совместной деятельности;</w:t>
      </w:r>
    </w:p>
    <w:p w:rsidR="00CC73C9" w:rsidRPr="00CC73C9" w:rsidRDefault="00CC73C9" w:rsidP="00CC73C9">
      <w:pPr>
        <w:numPr>
          <w:ilvl w:val="0"/>
          <w:numId w:val="8"/>
        </w:numPr>
        <w:ind w:left="426" w:hanging="426"/>
        <w:contextualSpacing/>
        <w:jc w:val="both"/>
        <w:rPr>
          <w:color w:val="00000A"/>
          <w:sz w:val="24"/>
        </w:rPr>
      </w:pPr>
      <w:r w:rsidRPr="00CC73C9">
        <w:rPr>
          <w:i/>
          <w:color w:val="00000A"/>
          <w:sz w:val="24"/>
        </w:rPr>
        <w:t>задавать вопросы</w:t>
      </w:r>
      <w:r w:rsidRPr="00CC73C9">
        <w:rPr>
          <w:color w:val="00000A"/>
          <w:sz w:val="24"/>
        </w:rPr>
        <w:t>.</w:t>
      </w:r>
    </w:p>
    <w:p w:rsidR="00CC73C9" w:rsidRPr="00CC73C9" w:rsidRDefault="00CC73C9" w:rsidP="00CC73C9">
      <w:pPr>
        <w:ind w:left="426"/>
        <w:contextualSpacing/>
        <w:jc w:val="both"/>
        <w:rPr>
          <w:color w:val="00000A"/>
          <w:sz w:val="24"/>
        </w:rPr>
      </w:pPr>
    </w:p>
    <w:p w:rsidR="00CC73C9" w:rsidRPr="00CC73C9" w:rsidRDefault="00CC73C9" w:rsidP="00CC73C9">
      <w:pPr>
        <w:ind w:left="426" w:hanging="426"/>
        <w:jc w:val="both"/>
        <w:rPr>
          <w:color w:val="00000A"/>
          <w:sz w:val="24"/>
        </w:rPr>
      </w:pPr>
      <w:r w:rsidRPr="00CC73C9">
        <w:rPr>
          <w:b/>
          <w:color w:val="00000A"/>
          <w:sz w:val="24"/>
        </w:rPr>
        <w:t>Предметные результаты</w:t>
      </w:r>
    </w:p>
    <w:p w:rsidR="00CC73C9" w:rsidRPr="00CC73C9" w:rsidRDefault="00CC73C9" w:rsidP="00CC73C9">
      <w:pPr>
        <w:widowControl w:val="0"/>
        <w:ind w:right="4"/>
        <w:contextualSpacing/>
        <w:jc w:val="both"/>
        <w:rPr>
          <w:color w:val="00000A"/>
          <w:sz w:val="24"/>
        </w:rPr>
      </w:pPr>
    </w:p>
    <w:p w:rsidR="00CC73C9" w:rsidRPr="00CC73C9" w:rsidRDefault="00CC73C9" w:rsidP="00CC73C9">
      <w:pPr>
        <w:contextualSpacing/>
        <w:jc w:val="both"/>
        <w:rPr>
          <w:color w:val="00000A"/>
          <w:sz w:val="24"/>
        </w:rPr>
      </w:pPr>
      <w:r w:rsidRPr="00CC73C9">
        <w:rPr>
          <w:b/>
          <w:color w:val="00000A"/>
          <w:sz w:val="24"/>
        </w:rPr>
        <w:t>Ученик научится:</w:t>
      </w:r>
      <w:r w:rsidRPr="00CC73C9">
        <w:rPr>
          <w:color w:val="00000A"/>
          <w:sz w:val="24"/>
        </w:rPr>
        <w:t xml:space="preserve"> </w:t>
      </w:r>
    </w:p>
    <w:p w:rsidR="00CC73C9" w:rsidRPr="00CC73C9" w:rsidRDefault="00CC73C9" w:rsidP="00CC73C9">
      <w:pPr>
        <w:numPr>
          <w:ilvl w:val="0"/>
          <w:numId w:val="9"/>
        </w:numPr>
        <w:ind w:hanging="284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lastRenderedPageBreak/>
        <w:t xml:space="preserve">- осознанно воспринимать художественное произведение в единстве формы и содержания*;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CC73C9" w:rsidRPr="00CC73C9" w:rsidRDefault="00CC73C9" w:rsidP="00CC73C9">
      <w:pPr>
        <w:numPr>
          <w:ilvl w:val="0"/>
          <w:numId w:val="9"/>
        </w:numPr>
        <w:ind w:hanging="284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- воспринимать художественный текст как произведение искусства*, послание автора читателю, современнику и потомку; </w:t>
      </w:r>
    </w:p>
    <w:p w:rsidR="00CC73C9" w:rsidRPr="00CC73C9" w:rsidRDefault="00CC73C9" w:rsidP="00CC73C9">
      <w:pPr>
        <w:numPr>
          <w:ilvl w:val="0"/>
          <w:numId w:val="9"/>
        </w:numPr>
        <w:ind w:hanging="284"/>
        <w:contextualSpacing/>
        <w:jc w:val="both"/>
        <w:rPr>
          <w:color w:val="00000A"/>
          <w:sz w:val="24"/>
        </w:rPr>
      </w:pPr>
      <w:proofErr w:type="gramStart"/>
      <w:r w:rsidRPr="00CC73C9">
        <w:rPr>
          <w:color w:val="00000A"/>
          <w:sz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CC73C9" w:rsidRPr="00CC73C9" w:rsidRDefault="00CC73C9" w:rsidP="00CC73C9">
      <w:pPr>
        <w:numPr>
          <w:ilvl w:val="0"/>
          <w:numId w:val="9"/>
        </w:numPr>
        <w:ind w:hanging="284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- выявлять и интерпретировать авторскую позицию, определяя </w:t>
      </w:r>
      <w:proofErr w:type="spellStart"/>
      <w:r w:rsidRPr="00CC73C9">
        <w:rPr>
          <w:color w:val="00000A"/>
          <w:sz w:val="24"/>
        </w:rPr>
        <w:t>своѐ</w:t>
      </w:r>
      <w:proofErr w:type="spellEnd"/>
      <w:r w:rsidRPr="00CC73C9">
        <w:rPr>
          <w:color w:val="00000A"/>
          <w:sz w:val="24"/>
        </w:rPr>
        <w:t xml:space="preserve"> к ней отношение, и на этой основе формировать собственные ценностные ориентации; </w:t>
      </w:r>
    </w:p>
    <w:p w:rsidR="00CC73C9" w:rsidRPr="00CC73C9" w:rsidRDefault="00CC73C9" w:rsidP="00CC73C9">
      <w:pPr>
        <w:numPr>
          <w:ilvl w:val="0"/>
          <w:numId w:val="9"/>
        </w:numPr>
        <w:ind w:hanging="284"/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- определять актуальность произведений для читателей разных поколений и вступать </w:t>
      </w:r>
      <w:proofErr w:type="gramStart"/>
      <w:r w:rsidRPr="00CC73C9">
        <w:rPr>
          <w:color w:val="00000A"/>
          <w:sz w:val="24"/>
        </w:rPr>
        <w:t>в</w:t>
      </w:r>
      <w:proofErr w:type="gramEnd"/>
      <w:r w:rsidRPr="00CC73C9">
        <w:rPr>
          <w:color w:val="00000A"/>
          <w:sz w:val="24"/>
        </w:rPr>
        <w:t xml:space="preserve"> </w:t>
      </w:r>
    </w:p>
    <w:p w:rsidR="00CC73C9" w:rsidRPr="00CC73C9" w:rsidRDefault="00CC73C9" w:rsidP="00CC73C9">
      <w:p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диалог с другими читателями; - анализировать и истолковывать произведения разной жанровой природы, аргументировано формулируя </w:t>
      </w:r>
      <w:proofErr w:type="spellStart"/>
      <w:r w:rsidRPr="00CC73C9">
        <w:rPr>
          <w:color w:val="00000A"/>
          <w:sz w:val="24"/>
        </w:rPr>
        <w:t>своѐ</w:t>
      </w:r>
      <w:proofErr w:type="spellEnd"/>
      <w:r w:rsidRPr="00CC73C9">
        <w:rPr>
          <w:color w:val="00000A"/>
          <w:sz w:val="24"/>
        </w:rPr>
        <w:t xml:space="preserve"> отношение к </w:t>
      </w:r>
      <w:proofErr w:type="gramStart"/>
      <w:r w:rsidRPr="00CC73C9">
        <w:rPr>
          <w:color w:val="00000A"/>
          <w:sz w:val="24"/>
        </w:rPr>
        <w:t>прочитанному</w:t>
      </w:r>
      <w:proofErr w:type="gramEnd"/>
      <w:r w:rsidRPr="00CC73C9">
        <w:rPr>
          <w:color w:val="00000A"/>
          <w:sz w:val="24"/>
        </w:rPr>
        <w:t xml:space="preserve">; </w:t>
      </w: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- создавать собственный текст аналитического и интерпретирующего характера в различных форматах; - сопоставлять произведение словесного искусства и его воплощение в других искусствах; - работать с разными источниками информации и владеть основными способами </w:t>
      </w:r>
      <w:proofErr w:type="spellStart"/>
      <w:r w:rsidRPr="00CC73C9">
        <w:rPr>
          <w:color w:val="00000A"/>
          <w:sz w:val="24"/>
        </w:rPr>
        <w:t>еѐ</w:t>
      </w:r>
      <w:proofErr w:type="spellEnd"/>
      <w:r w:rsidRPr="00CC73C9">
        <w:rPr>
          <w:color w:val="00000A"/>
          <w:sz w:val="24"/>
        </w:rPr>
        <w:t xml:space="preserve"> обработки и презентации.</w:t>
      </w:r>
    </w:p>
    <w:p w:rsidR="00CC73C9" w:rsidRPr="00CC73C9" w:rsidRDefault="00CC73C9" w:rsidP="00CC73C9">
      <w:pPr>
        <w:contextualSpacing/>
        <w:jc w:val="both"/>
        <w:rPr>
          <w:color w:val="00000A"/>
          <w:sz w:val="24"/>
        </w:rPr>
      </w:pPr>
    </w:p>
    <w:p w:rsidR="00CC73C9" w:rsidRPr="00CC73C9" w:rsidRDefault="00CC73C9" w:rsidP="00CC73C9">
      <w:pPr>
        <w:contextualSpacing/>
        <w:jc w:val="both"/>
        <w:rPr>
          <w:color w:val="00000A"/>
          <w:sz w:val="24"/>
        </w:rPr>
      </w:pPr>
      <w:r w:rsidRPr="00CC73C9">
        <w:rPr>
          <w:b/>
          <w:color w:val="00000A"/>
          <w:sz w:val="24"/>
        </w:rPr>
        <w:t>Ученик получит возможность научиться:</w:t>
      </w:r>
      <w:r w:rsidRPr="00CC73C9">
        <w:rPr>
          <w:color w:val="00000A"/>
          <w:sz w:val="24"/>
        </w:rPr>
        <w:t xml:space="preserve"> </w:t>
      </w: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 *; </w:t>
      </w:r>
    </w:p>
    <w:p w:rsidR="00CC73C9" w:rsidRPr="00CC73C9" w:rsidRDefault="00CC73C9" w:rsidP="00CC73C9">
      <w:pPr>
        <w:jc w:val="both"/>
        <w:rPr>
          <w:color w:val="00000A"/>
          <w:sz w:val="24"/>
        </w:rPr>
      </w:pP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- рассказывать о самостоятельно прочитанном произведении, обосновывая свой выбор;</w:t>
      </w: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- выбирать путь анализа произведения, адекватный жанрово-родовой природе художественного текста;</w:t>
      </w: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- оценивать интерпретацию художественного текста, созданную средствами других искусств;</w:t>
      </w:r>
    </w:p>
    <w:p w:rsidR="00CC73C9" w:rsidRPr="00CC73C9" w:rsidRDefault="00CC73C9" w:rsidP="00CC73C9">
      <w:pPr>
        <w:numPr>
          <w:ilvl w:val="0"/>
          <w:numId w:val="9"/>
        </w:numPr>
        <w:contextualSpacing/>
        <w:jc w:val="both"/>
        <w:rPr>
          <w:color w:val="00000A"/>
          <w:sz w:val="24"/>
        </w:rPr>
      </w:pPr>
      <w:r w:rsidRPr="00CC73C9">
        <w:rPr>
          <w:color w:val="00000A"/>
          <w:sz w:val="24"/>
        </w:rPr>
        <w:t>- создавать собственную интерпретацию изученного текста средствами других искусств; - сопоставлять произведения русской*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  <w:r w:rsidRPr="00CC73C9">
        <w:rPr>
          <w:color w:val="00000A"/>
          <w:sz w:val="24"/>
        </w:rPr>
        <w:t xml:space="preserve">- вести самостоятельную проектно-исследовательскую деятельность и оформлять </w:t>
      </w:r>
      <w:proofErr w:type="spellStart"/>
      <w:r w:rsidRPr="00CC73C9">
        <w:rPr>
          <w:color w:val="00000A"/>
          <w:sz w:val="24"/>
        </w:rPr>
        <w:t>еѐ</w:t>
      </w:r>
      <w:proofErr w:type="spellEnd"/>
      <w:r w:rsidRPr="00CC73C9">
        <w:rPr>
          <w:color w:val="00000A"/>
          <w:sz w:val="24"/>
        </w:rPr>
        <w:t xml:space="preserve"> результаты в разных форматах (работа исследовательского характера, реферат, проект).</w:t>
      </w: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jc w:val="both"/>
        <w:rPr>
          <w:color w:val="00000A"/>
          <w:sz w:val="24"/>
        </w:rPr>
      </w:pPr>
    </w:p>
    <w:p w:rsidR="00CC73C9" w:rsidRPr="00CC73C9" w:rsidRDefault="00CC73C9" w:rsidP="00CC73C9">
      <w:pPr>
        <w:spacing w:line="360" w:lineRule="auto"/>
        <w:jc w:val="center"/>
        <w:rPr>
          <w:color w:val="000000"/>
          <w:sz w:val="24"/>
        </w:rPr>
      </w:pPr>
      <w:r w:rsidRPr="00CC73C9">
        <w:rPr>
          <w:color w:val="000000"/>
          <w:sz w:val="24"/>
        </w:rPr>
        <w:t>ОСНОВНОЕ СОДЕРЖАНИЕ</w:t>
      </w:r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Язык. Речь, Общение.</w:t>
      </w:r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(3+1)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</w:p>
    <w:p w:rsidR="00CC73C9" w:rsidRPr="00CC73C9" w:rsidRDefault="00CC73C9" w:rsidP="00CC73C9">
      <w:pPr>
        <w:spacing w:line="360" w:lineRule="auto"/>
        <w:rPr>
          <w:color w:val="000000"/>
          <w:sz w:val="24"/>
        </w:rPr>
      </w:pPr>
      <w:r w:rsidRPr="00CC73C9">
        <w:rPr>
          <w:color w:val="000000"/>
          <w:sz w:val="24"/>
        </w:rPr>
        <w:t>Русский язык — один из развитых языков мира. Язык, речь, общение. Устное и письменное общение. Ситуация общения. Компоненты речевой ситуации.</w:t>
      </w:r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 xml:space="preserve">ПОВТОРЕНИЕ </w:t>
      </w:r>
      <w:proofErr w:type="gramStart"/>
      <w:r w:rsidRPr="00CC73C9">
        <w:rPr>
          <w:b/>
          <w:color w:val="000000"/>
          <w:sz w:val="24"/>
        </w:rPr>
        <w:t>ПРОЙДЕННОГО</w:t>
      </w:r>
      <w:proofErr w:type="gramEnd"/>
      <w:r w:rsidRPr="00CC73C9">
        <w:rPr>
          <w:b/>
          <w:color w:val="000000"/>
          <w:sz w:val="24"/>
        </w:rPr>
        <w:t xml:space="preserve"> В V КЛАССЕ</w:t>
      </w:r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(6+2 ч</w:t>
      </w:r>
      <w:proofErr w:type="gramStart"/>
      <w:r w:rsidRPr="00CC73C9">
        <w:rPr>
          <w:b/>
          <w:color w:val="000000"/>
          <w:sz w:val="24"/>
        </w:rPr>
        <w:t xml:space="preserve"> )</w:t>
      </w:r>
      <w:proofErr w:type="gramEnd"/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ТЕКСТ</w:t>
      </w:r>
    </w:p>
    <w:p w:rsidR="00CC73C9" w:rsidRPr="00CC73C9" w:rsidRDefault="00CC73C9" w:rsidP="00CC73C9">
      <w:pPr>
        <w:jc w:val="center"/>
        <w:rPr>
          <w:color w:val="000000"/>
          <w:sz w:val="24"/>
        </w:rPr>
      </w:pPr>
      <w:r w:rsidRPr="00CC73C9">
        <w:rPr>
          <w:color w:val="000000"/>
          <w:sz w:val="24"/>
        </w:rPr>
        <w:t>(</w:t>
      </w:r>
      <w:r w:rsidRPr="00CC73C9">
        <w:rPr>
          <w:b/>
          <w:color w:val="000000"/>
          <w:sz w:val="24"/>
        </w:rPr>
        <w:t>3+2</w:t>
      </w:r>
      <w:r w:rsidRPr="00CC73C9">
        <w:rPr>
          <w:color w:val="000000"/>
          <w:sz w:val="24"/>
        </w:rPr>
        <w:t>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Деление текста на части; официально-деловой стиль, его языковые особенности.</w:t>
      </w:r>
    </w:p>
    <w:p w:rsidR="00CC73C9" w:rsidRPr="00CC73C9" w:rsidRDefault="00CC73C9" w:rsidP="00CC73C9">
      <w:pPr>
        <w:spacing w:line="360" w:lineRule="auto"/>
        <w:rPr>
          <w:color w:val="000000"/>
          <w:sz w:val="24"/>
        </w:rPr>
      </w:pPr>
      <w:r w:rsidRPr="00CC73C9">
        <w:rPr>
          <w:color w:val="000000"/>
          <w:sz w:val="24"/>
        </w:rPr>
        <w:t>Текст, его особенности. Средства связи предложений в тексте. Тема и основная мысль текста. Заглавие текста. Начальные и конечные предложения текста. Ключевые (опорные) слова. Основные признаки текста. Текст и стили речи. Официально-деловой стиль речи, его особенности, сфера употребления. 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ЛЕКСИКА И КУЛЬТУРА РЕЧИ</w:t>
      </w:r>
    </w:p>
    <w:p w:rsidR="00CC73C9" w:rsidRPr="00CC73C9" w:rsidRDefault="00CC73C9" w:rsidP="00CC73C9">
      <w:pPr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(10ч + 3 ч)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I. Повторение </w:t>
      </w:r>
      <w:proofErr w:type="gramStart"/>
      <w:r w:rsidRPr="00CC73C9">
        <w:rPr>
          <w:color w:val="000000"/>
          <w:sz w:val="24"/>
        </w:rPr>
        <w:t>пройденного</w:t>
      </w:r>
      <w:proofErr w:type="gramEnd"/>
      <w:r w:rsidRPr="00CC73C9">
        <w:rPr>
          <w:color w:val="000000"/>
          <w:sz w:val="24"/>
        </w:rPr>
        <w:t xml:space="preserve"> по лексике в V классе.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Основные пути пополнения словарного состава русского языка.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Толковые словари иностранных слов, устаревших слов.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Умение пользоваться словарями иностранных слов, устаревших слов, фразеологизмов.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III. Сбор и анализ материалов к сочинению: рабочие материалы. Сжатый пересказ исходного текста.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ФРАЗЕОЛОГИЯ. КУЛЬТУРА РЕЧИ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(3+1)</w:t>
      </w:r>
    </w:p>
    <w:p w:rsidR="00CC73C9" w:rsidRPr="00CC73C9" w:rsidRDefault="00CC73C9" w:rsidP="00CC73C9">
      <w:pPr>
        <w:spacing w:line="360" w:lineRule="auto"/>
        <w:rPr>
          <w:color w:val="000000"/>
          <w:sz w:val="24"/>
        </w:rPr>
      </w:pPr>
      <w:r w:rsidRPr="00CC73C9">
        <w:rPr>
          <w:b/>
          <w:color w:val="000000"/>
          <w:sz w:val="24"/>
        </w:rPr>
        <w:t xml:space="preserve">I. </w:t>
      </w:r>
      <w:r w:rsidRPr="00CC73C9">
        <w:rPr>
          <w:color w:val="000000"/>
          <w:sz w:val="24"/>
        </w:rPr>
        <w:t>Фразеология как раздел науки о языке. Свободные сочетания слов и фразеологические обороты</w:t>
      </w:r>
    </w:p>
    <w:p w:rsidR="00CC73C9" w:rsidRPr="00CC73C9" w:rsidRDefault="00CC73C9" w:rsidP="00CC73C9">
      <w:pPr>
        <w:spacing w:line="360" w:lineRule="auto"/>
        <w:rPr>
          <w:color w:val="000000"/>
          <w:sz w:val="24"/>
        </w:rPr>
      </w:pPr>
      <w:r w:rsidRPr="00CC73C9">
        <w:rPr>
          <w:color w:val="000000"/>
          <w:sz w:val="24"/>
        </w:rPr>
        <w:lastRenderedPageBreak/>
        <w:t>. Основные признаки фразеологизмов. Стилистически нейтральные и окрашенные фразеологизмы.</w:t>
      </w:r>
    </w:p>
    <w:p w:rsidR="00CC73C9" w:rsidRPr="00CC73C9" w:rsidRDefault="00CC73C9" w:rsidP="00CC73C9">
      <w:pPr>
        <w:spacing w:line="360" w:lineRule="auto"/>
        <w:rPr>
          <w:color w:val="000000"/>
          <w:sz w:val="24"/>
        </w:rPr>
      </w:pPr>
      <w:r w:rsidRPr="00CC73C9">
        <w:rPr>
          <w:color w:val="000000"/>
          <w:sz w:val="24"/>
        </w:rPr>
        <w:t>Источники фразеологизмов. Использование фразеологизмов в речи. Фразеологический словарь.</w:t>
      </w:r>
    </w:p>
    <w:p w:rsidR="00CC73C9" w:rsidRPr="00CC73C9" w:rsidRDefault="00CC73C9" w:rsidP="00CC73C9">
      <w:pPr>
        <w:spacing w:line="360" w:lineRule="auto"/>
        <w:rPr>
          <w:color w:val="000000"/>
          <w:sz w:val="24"/>
        </w:rPr>
      </w:pPr>
      <w:r w:rsidRPr="00CC73C9">
        <w:rPr>
          <w:b/>
          <w:color w:val="000000"/>
          <w:sz w:val="24"/>
        </w:rPr>
        <w:t xml:space="preserve">II. </w:t>
      </w:r>
      <w:r w:rsidRPr="00CC73C9">
        <w:rPr>
          <w:color w:val="000000"/>
          <w:sz w:val="24"/>
        </w:rPr>
        <w:t>Умение пользоваться фразеологическим словарём.</w:t>
      </w:r>
    </w:p>
    <w:p w:rsidR="00CC73C9" w:rsidRPr="00CC73C9" w:rsidRDefault="00CC73C9" w:rsidP="00CC73C9">
      <w:pPr>
        <w:spacing w:line="360" w:lineRule="auto"/>
        <w:rPr>
          <w:color w:val="000000"/>
          <w:sz w:val="24"/>
        </w:rPr>
      </w:pPr>
      <w:r w:rsidRPr="00CC73C9">
        <w:rPr>
          <w:b/>
          <w:color w:val="000000"/>
          <w:sz w:val="24"/>
        </w:rPr>
        <w:t xml:space="preserve">III. </w:t>
      </w:r>
      <w:proofErr w:type="gramStart"/>
      <w:r w:rsidRPr="00CC73C9">
        <w:rPr>
          <w:color w:val="000000"/>
          <w:sz w:val="24"/>
        </w:rPr>
        <w:t>Сообщение о происхождении фразеологизмов (на</w:t>
      </w:r>
      <w:proofErr w:type="gramEnd"/>
    </w:p>
    <w:p w:rsidR="00CC73C9" w:rsidRPr="00CC73C9" w:rsidRDefault="00CC73C9" w:rsidP="00CC73C9">
      <w:pPr>
        <w:spacing w:line="360" w:lineRule="auto"/>
        <w:rPr>
          <w:b/>
          <w:color w:val="000000"/>
          <w:sz w:val="24"/>
        </w:rPr>
      </w:pPr>
      <w:r w:rsidRPr="00CC73C9">
        <w:rPr>
          <w:color w:val="000000"/>
          <w:sz w:val="24"/>
        </w:rPr>
        <w:t>выбор).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СЛОВООБРАЗОВАНИЕ. ОРФОГРАФИЯ. КУЛЬТУРА РЕЧИ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(31ч + 4 ч)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I. Повторение </w:t>
      </w:r>
      <w:proofErr w:type="gramStart"/>
      <w:r w:rsidRPr="00CC73C9">
        <w:rPr>
          <w:color w:val="000000"/>
          <w:sz w:val="24"/>
        </w:rPr>
        <w:t>пройденного</w:t>
      </w:r>
      <w:proofErr w:type="gramEnd"/>
      <w:r w:rsidRPr="00CC73C9">
        <w:rPr>
          <w:color w:val="000000"/>
          <w:sz w:val="24"/>
        </w:rPr>
        <w:t xml:space="preserve"> по </w:t>
      </w:r>
      <w:proofErr w:type="spellStart"/>
      <w:r w:rsidRPr="00CC73C9">
        <w:rPr>
          <w:color w:val="000000"/>
          <w:sz w:val="24"/>
        </w:rPr>
        <w:t>морфемике</w:t>
      </w:r>
      <w:proofErr w:type="spellEnd"/>
      <w:r w:rsidRPr="00CC73C9">
        <w:rPr>
          <w:color w:val="000000"/>
          <w:sz w:val="24"/>
        </w:rPr>
        <w:t xml:space="preserve"> в V классе.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Основные способы образования слов в русском языке: с помощью морфем (морфологические) </w:t>
      </w:r>
      <w:proofErr w:type="gramStart"/>
      <w:r w:rsidRPr="00CC73C9">
        <w:rPr>
          <w:color w:val="000000"/>
          <w:sz w:val="24"/>
        </w:rPr>
        <w:t>—п</w:t>
      </w:r>
      <w:proofErr w:type="gramEnd"/>
      <w:r w:rsidRPr="00CC73C9">
        <w:rPr>
          <w:color w:val="000000"/>
          <w:sz w:val="24"/>
        </w:rPr>
        <w:t xml:space="preserve">риставочный, суффиксальный, приставочно-суффиксальный, </w:t>
      </w:r>
      <w:proofErr w:type="spellStart"/>
      <w:r w:rsidRPr="00CC73C9">
        <w:rPr>
          <w:color w:val="000000"/>
          <w:sz w:val="24"/>
        </w:rPr>
        <w:t>бессуффиксный</w:t>
      </w:r>
      <w:proofErr w:type="spellEnd"/>
      <w:r w:rsidRPr="00CC73C9">
        <w:rPr>
          <w:color w:val="000000"/>
          <w:sz w:val="24"/>
        </w:rPr>
        <w:t xml:space="preserve">; </w:t>
      </w:r>
      <w:proofErr w:type="spellStart"/>
      <w:r w:rsidRPr="00CC73C9">
        <w:rPr>
          <w:color w:val="000000"/>
          <w:sz w:val="24"/>
        </w:rPr>
        <w:t>осново</w:t>
      </w:r>
      <w:proofErr w:type="spellEnd"/>
      <w:r w:rsidRPr="00CC73C9">
        <w:rPr>
          <w:color w:val="000000"/>
          <w:sz w:val="24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Понятие об этимологии и этимологическом разборе слов. Этимологические словари.</w:t>
      </w:r>
    </w:p>
    <w:p w:rsidR="00CC73C9" w:rsidRPr="00CC73C9" w:rsidRDefault="00CC73C9" w:rsidP="00CC73C9">
      <w:pPr>
        <w:spacing w:line="360" w:lineRule="auto"/>
        <w:jc w:val="both"/>
        <w:rPr>
          <w:b/>
          <w:i/>
          <w:color w:val="000000"/>
          <w:sz w:val="24"/>
        </w:rPr>
      </w:pPr>
      <w:r w:rsidRPr="00CC73C9">
        <w:rPr>
          <w:color w:val="000000"/>
          <w:sz w:val="24"/>
        </w:rPr>
        <w:t xml:space="preserve">Правописание чередующихся гласных </w:t>
      </w:r>
      <w:r w:rsidRPr="00CC73C9">
        <w:rPr>
          <w:b/>
          <w:color w:val="000000"/>
          <w:sz w:val="24"/>
        </w:rPr>
        <w:t xml:space="preserve">о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color w:val="000000"/>
          <w:sz w:val="24"/>
        </w:rPr>
        <w:t xml:space="preserve">а </w:t>
      </w:r>
      <w:r w:rsidRPr="00CC73C9">
        <w:rPr>
          <w:color w:val="000000"/>
          <w:sz w:val="24"/>
        </w:rPr>
        <w:t xml:space="preserve">в корнях </w:t>
      </w:r>
      <w:r w:rsidRPr="00CC73C9">
        <w:rPr>
          <w:b/>
          <w:i/>
          <w:color w:val="000000"/>
          <w:sz w:val="24"/>
        </w:rPr>
        <w:t>-гор-/-</w:t>
      </w:r>
      <w:proofErr w:type="spellStart"/>
      <w:r w:rsidRPr="00CC73C9">
        <w:rPr>
          <w:b/>
          <w:i/>
          <w:color w:val="000000"/>
          <w:sz w:val="24"/>
        </w:rPr>
        <w:t>гар</w:t>
      </w:r>
      <w:proofErr w:type="spellEnd"/>
      <w:r w:rsidRPr="00CC73C9">
        <w:rPr>
          <w:b/>
          <w:i/>
          <w:color w:val="000000"/>
          <w:sz w:val="24"/>
        </w:rPr>
        <w:t>-, -кос-/-</w:t>
      </w:r>
      <w:proofErr w:type="spellStart"/>
      <w:r w:rsidRPr="00CC73C9">
        <w:rPr>
          <w:b/>
          <w:i/>
          <w:color w:val="000000"/>
          <w:sz w:val="24"/>
        </w:rPr>
        <w:t>кас</w:t>
      </w:r>
      <w:proofErr w:type="spellEnd"/>
      <w:r w:rsidRPr="00CC73C9">
        <w:rPr>
          <w:b/>
          <w:i/>
          <w:color w:val="000000"/>
          <w:sz w:val="24"/>
        </w:rPr>
        <w:t xml:space="preserve">-. </w:t>
      </w:r>
      <w:r w:rsidRPr="00CC73C9">
        <w:rPr>
          <w:color w:val="000000"/>
          <w:sz w:val="24"/>
        </w:rPr>
        <w:t xml:space="preserve">Правописание гласных в приставках </w:t>
      </w:r>
      <w:r w:rsidRPr="00CC73C9">
        <w:rPr>
          <w:b/>
          <w:i/>
          <w:color w:val="000000"/>
          <w:sz w:val="24"/>
        </w:rPr>
        <w:t xml:space="preserve">пре-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i/>
          <w:color w:val="000000"/>
          <w:sz w:val="24"/>
        </w:rPr>
        <w:t xml:space="preserve">при-, </w:t>
      </w:r>
      <w:r w:rsidRPr="00CC73C9">
        <w:rPr>
          <w:color w:val="000000"/>
          <w:sz w:val="24"/>
        </w:rPr>
        <w:t xml:space="preserve">буквы </w:t>
      </w:r>
      <w:r w:rsidRPr="00CC73C9">
        <w:rPr>
          <w:b/>
          <w:i/>
          <w:color w:val="000000"/>
          <w:sz w:val="24"/>
        </w:rPr>
        <w:t xml:space="preserve">ы </w:t>
      </w:r>
      <w:r w:rsidRPr="00CC73C9">
        <w:rPr>
          <w:color w:val="000000"/>
          <w:sz w:val="24"/>
        </w:rPr>
        <w:t xml:space="preserve">и </w:t>
      </w:r>
      <w:proofErr w:type="spellStart"/>
      <w:proofErr w:type="gramStart"/>
      <w:r w:rsidRPr="00CC73C9">
        <w:rPr>
          <w:b/>
          <w:i/>
          <w:color w:val="000000"/>
          <w:sz w:val="24"/>
        </w:rPr>
        <w:t>и</w:t>
      </w:r>
      <w:proofErr w:type="spellEnd"/>
      <w:proofErr w:type="gramEnd"/>
      <w:r w:rsidRPr="00CC73C9">
        <w:rPr>
          <w:b/>
          <w:i/>
          <w:color w:val="000000"/>
          <w:sz w:val="24"/>
        </w:rPr>
        <w:t xml:space="preserve"> </w:t>
      </w:r>
      <w:r w:rsidRPr="00CC73C9">
        <w:rPr>
          <w:color w:val="000000"/>
          <w:sz w:val="24"/>
        </w:rPr>
        <w:t xml:space="preserve">после приставок на согласные. Правописание соединительных гласных </w:t>
      </w:r>
      <w:r w:rsidRPr="00CC73C9">
        <w:rPr>
          <w:b/>
          <w:i/>
          <w:color w:val="000000"/>
          <w:sz w:val="24"/>
        </w:rPr>
        <w:t xml:space="preserve">o </w:t>
      </w:r>
      <w:r w:rsidRPr="00CC73C9">
        <w:rPr>
          <w:color w:val="000000"/>
          <w:sz w:val="24"/>
        </w:rPr>
        <w:t>и</w:t>
      </w:r>
      <w:r w:rsidRPr="00CC73C9">
        <w:rPr>
          <w:b/>
          <w:i/>
          <w:color w:val="000000"/>
          <w:sz w:val="24"/>
        </w:rPr>
        <w:t xml:space="preserve"> e.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МОРФОЛОГИЯ. ОРФОГРАФИЯ. КУЛЬТУРА РЕЧИ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Имя существительное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(22 ч + 3 ч)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I. Повторение сведений об имени существительном, полученных в V классе.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Склонение существительных на </w:t>
      </w:r>
      <w:proofErr w:type="gramStart"/>
      <w:r w:rsidRPr="00CC73C9">
        <w:rPr>
          <w:b/>
          <w:i/>
          <w:color w:val="000000"/>
          <w:sz w:val="24"/>
        </w:rPr>
        <w:t>-</w:t>
      </w:r>
      <w:proofErr w:type="spellStart"/>
      <w:r w:rsidRPr="00CC73C9">
        <w:rPr>
          <w:b/>
          <w:i/>
          <w:color w:val="000000"/>
          <w:sz w:val="24"/>
        </w:rPr>
        <w:t>м</w:t>
      </w:r>
      <w:proofErr w:type="gramEnd"/>
      <w:r w:rsidRPr="00CC73C9">
        <w:rPr>
          <w:b/>
          <w:i/>
          <w:color w:val="000000"/>
          <w:sz w:val="24"/>
        </w:rPr>
        <w:t>я</w:t>
      </w:r>
      <w:proofErr w:type="spellEnd"/>
      <w:r w:rsidRPr="00CC73C9">
        <w:rPr>
          <w:b/>
          <w:i/>
          <w:color w:val="000000"/>
          <w:sz w:val="24"/>
        </w:rPr>
        <w:t xml:space="preserve">. </w:t>
      </w:r>
      <w:r w:rsidRPr="00CC73C9">
        <w:rPr>
          <w:color w:val="000000"/>
          <w:sz w:val="24"/>
        </w:rPr>
        <w:t xml:space="preserve">Несклоняемые существительные. </w:t>
      </w:r>
      <w:proofErr w:type="spellStart"/>
      <w:r w:rsidRPr="00CC73C9">
        <w:rPr>
          <w:color w:val="000000"/>
          <w:sz w:val="24"/>
        </w:rPr>
        <w:t>Текстообразующая</w:t>
      </w:r>
      <w:proofErr w:type="spellEnd"/>
      <w:r w:rsidRPr="00CC73C9">
        <w:rPr>
          <w:color w:val="000000"/>
          <w:sz w:val="24"/>
        </w:rPr>
        <w:t xml:space="preserve"> роль существительных. Словообразование имен существительных.</w:t>
      </w:r>
    </w:p>
    <w:p w:rsidR="00CC73C9" w:rsidRPr="00CC73C9" w:rsidRDefault="00CC73C9" w:rsidP="00CC73C9">
      <w:pPr>
        <w:spacing w:line="360" w:lineRule="auto"/>
        <w:jc w:val="both"/>
        <w:rPr>
          <w:b/>
          <w:i/>
          <w:color w:val="000000"/>
          <w:sz w:val="24"/>
        </w:rPr>
      </w:pPr>
      <w:r w:rsidRPr="00CC73C9">
        <w:rPr>
          <w:b/>
          <w:i/>
          <w:color w:val="000000"/>
          <w:sz w:val="24"/>
        </w:rPr>
        <w:t xml:space="preserve">Не </w:t>
      </w:r>
      <w:r w:rsidRPr="00CC73C9">
        <w:rPr>
          <w:color w:val="000000"/>
          <w:sz w:val="24"/>
        </w:rPr>
        <w:t xml:space="preserve">с существительными. Правописание гласных в суффиксах </w:t>
      </w:r>
      <w:proofErr w:type="gramStart"/>
      <w:r w:rsidRPr="00CC73C9">
        <w:rPr>
          <w:b/>
          <w:i/>
          <w:color w:val="000000"/>
          <w:sz w:val="24"/>
        </w:rPr>
        <w:t>-</w:t>
      </w:r>
      <w:proofErr w:type="spellStart"/>
      <w:r w:rsidRPr="00CC73C9">
        <w:rPr>
          <w:b/>
          <w:i/>
          <w:color w:val="000000"/>
          <w:sz w:val="24"/>
        </w:rPr>
        <w:t>е</w:t>
      </w:r>
      <w:proofErr w:type="gramEnd"/>
      <w:r w:rsidRPr="00CC73C9">
        <w:rPr>
          <w:b/>
          <w:i/>
          <w:color w:val="000000"/>
          <w:sz w:val="24"/>
        </w:rPr>
        <w:t>к</w:t>
      </w:r>
      <w:proofErr w:type="spellEnd"/>
      <w:r w:rsidRPr="00CC73C9">
        <w:rPr>
          <w:b/>
          <w:i/>
          <w:color w:val="000000"/>
          <w:sz w:val="24"/>
        </w:rPr>
        <w:t>, -</w:t>
      </w:r>
      <w:proofErr w:type="spellStart"/>
      <w:r w:rsidRPr="00CC73C9">
        <w:rPr>
          <w:b/>
          <w:i/>
          <w:color w:val="000000"/>
          <w:sz w:val="24"/>
        </w:rPr>
        <w:t>ик</w:t>
      </w:r>
      <w:proofErr w:type="spellEnd"/>
      <w:r w:rsidRPr="00CC73C9">
        <w:rPr>
          <w:b/>
          <w:i/>
          <w:color w:val="000000"/>
          <w:sz w:val="24"/>
        </w:rPr>
        <w:t xml:space="preserve">, </w:t>
      </w:r>
      <w:r w:rsidRPr="00CC73C9">
        <w:rPr>
          <w:color w:val="000000"/>
          <w:sz w:val="24"/>
        </w:rPr>
        <w:t xml:space="preserve">буквы </w:t>
      </w:r>
      <w:r w:rsidRPr="00CC73C9">
        <w:rPr>
          <w:b/>
          <w:color w:val="000000"/>
          <w:sz w:val="24"/>
        </w:rPr>
        <w:t xml:space="preserve">о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i/>
          <w:color w:val="000000"/>
          <w:sz w:val="24"/>
        </w:rPr>
        <w:t xml:space="preserve">е </w:t>
      </w:r>
      <w:r w:rsidRPr="00CC73C9">
        <w:rPr>
          <w:color w:val="000000"/>
          <w:sz w:val="24"/>
        </w:rPr>
        <w:t xml:space="preserve">после шипящих и </w:t>
      </w:r>
      <w:r w:rsidRPr="00CC73C9">
        <w:rPr>
          <w:b/>
          <w:i/>
          <w:color w:val="000000"/>
          <w:sz w:val="24"/>
        </w:rPr>
        <w:t xml:space="preserve">ц </w:t>
      </w:r>
      <w:r w:rsidRPr="00CC73C9">
        <w:rPr>
          <w:color w:val="000000"/>
          <w:sz w:val="24"/>
        </w:rPr>
        <w:t xml:space="preserve">в суффиксах </w:t>
      </w:r>
      <w:r w:rsidRPr="00CC73C9">
        <w:rPr>
          <w:b/>
          <w:i/>
          <w:color w:val="000000"/>
          <w:sz w:val="24"/>
        </w:rPr>
        <w:t>-</w:t>
      </w:r>
      <w:proofErr w:type="spellStart"/>
      <w:r w:rsidRPr="00CC73C9">
        <w:rPr>
          <w:b/>
          <w:i/>
          <w:color w:val="000000"/>
          <w:sz w:val="24"/>
        </w:rPr>
        <w:t>ок</w:t>
      </w:r>
      <w:proofErr w:type="spellEnd"/>
      <w:r w:rsidRPr="00CC73C9">
        <w:rPr>
          <w:b/>
          <w:i/>
          <w:color w:val="000000"/>
          <w:sz w:val="24"/>
        </w:rPr>
        <w:t xml:space="preserve"> (-</w:t>
      </w:r>
      <w:proofErr w:type="spellStart"/>
      <w:r w:rsidRPr="00CC73C9">
        <w:rPr>
          <w:b/>
          <w:i/>
          <w:color w:val="000000"/>
          <w:sz w:val="24"/>
        </w:rPr>
        <w:t>ек</w:t>
      </w:r>
      <w:proofErr w:type="spellEnd"/>
      <w:r w:rsidRPr="00CC73C9">
        <w:rPr>
          <w:b/>
          <w:i/>
          <w:color w:val="000000"/>
          <w:sz w:val="24"/>
        </w:rPr>
        <w:t>), -</w:t>
      </w:r>
      <w:proofErr w:type="spellStart"/>
      <w:r w:rsidRPr="00CC73C9">
        <w:rPr>
          <w:b/>
          <w:i/>
          <w:color w:val="000000"/>
          <w:sz w:val="24"/>
        </w:rPr>
        <w:t>онк</w:t>
      </w:r>
      <w:proofErr w:type="spellEnd"/>
      <w:r w:rsidRPr="00CC73C9">
        <w:rPr>
          <w:b/>
          <w:i/>
          <w:color w:val="000000"/>
          <w:sz w:val="24"/>
        </w:rPr>
        <w:t>, -</w:t>
      </w:r>
      <w:proofErr w:type="spellStart"/>
      <w:r w:rsidRPr="00CC73C9">
        <w:rPr>
          <w:b/>
          <w:i/>
          <w:color w:val="000000"/>
          <w:sz w:val="24"/>
        </w:rPr>
        <w:t>онок</w:t>
      </w:r>
      <w:proofErr w:type="spellEnd"/>
      <w:r w:rsidRPr="00CC73C9">
        <w:rPr>
          <w:b/>
          <w:i/>
          <w:color w:val="000000"/>
          <w:sz w:val="24"/>
        </w:rPr>
        <w:t xml:space="preserve">. </w:t>
      </w:r>
      <w:r w:rsidRPr="00CC73C9">
        <w:rPr>
          <w:color w:val="000000"/>
          <w:sz w:val="24"/>
        </w:rPr>
        <w:t xml:space="preserve">Согласные </w:t>
      </w:r>
      <w:r w:rsidRPr="00CC73C9">
        <w:rPr>
          <w:b/>
          <w:i/>
          <w:color w:val="000000"/>
          <w:sz w:val="24"/>
        </w:rPr>
        <w:t xml:space="preserve">ч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i/>
          <w:color w:val="000000"/>
          <w:sz w:val="24"/>
        </w:rPr>
        <w:t xml:space="preserve">щ </w:t>
      </w:r>
      <w:r w:rsidRPr="00CC73C9">
        <w:rPr>
          <w:color w:val="000000"/>
          <w:sz w:val="24"/>
        </w:rPr>
        <w:t xml:space="preserve">в суффиксе </w:t>
      </w:r>
      <w:proofErr w:type="gramStart"/>
      <w:r w:rsidRPr="00CC73C9">
        <w:rPr>
          <w:b/>
          <w:i/>
          <w:color w:val="000000"/>
          <w:sz w:val="24"/>
        </w:rPr>
        <w:t>-ч</w:t>
      </w:r>
      <w:proofErr w:type="gramEnd"/>
      <w:r w:rsidRPr="00CC73C9">
        <w:rPr>
          <w:b/>
          <w:i/>
          <w:color w:val="000000"/>
          <w:sz w:val="24"/>
        </w:rPr>
        <w:t>ик (-</w:t>
      </w:r>
      <w:proofErr w:type="spellStart"/>
      <w:r w:rsidRPr="00CC73C9">
        <w:rPr>
          <w:b/>
          <w:i/>
          <w:color w:val="000000"/>
          <w:sz w:val="24"/>
        </w:rPr>
        <w:t>щик</w:t>
      </w:r>
      <w:proofErr w:type="spellEnd"/>
      <w:r w:rsidRPr="00CC73C9">
        <w:rPr>
          <w:b/>
          <w:i/>
          <w:color w:val="000000"/>
          <w:sz w:val="24"/>
        </w:rPr>
        <w:t>).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CC73C9">
        <w:rPr>
          <w:i/>
          <w:color w:val="000000"/>
          <w:sz w:val="24"/>
        </w:rPr>
        <w:t>-</w:t>
      </w:r>
      <w:proofErr w:type="spellStart"/>
      <w:r w:rsidRPr="00CC73C9">
        <w:rPr>
          <w:i/>
          <w:color w:val="000000"/>
          <w:sz w:val="24"/>
        </w:rPr>
        <w:t>м</w:t>
      </w:r>
      <w:proofErr w:type="gramEnd"/>
      <w:r w:rsidRPr="00CC73C9">
        <w:rPr>
          <w:i/>
          <w:color w:val="000000"/>
          <w:sz w:val="24"/>
        </w:rPr>
        <w:t>я</w:t>
      </w:r>
      <w:proofErr w:type="spellEnd"/>
      <w:r w:rsidRPr="00CC73C9">
        <w:rPr>
          <w:i/>
          <w:color w:val="000000"/>
          <w:sz w:val="24"/>
        </w:rPr>
        <w:t xml:space="preserve">, </w:t>
      </w:r>
      <w:r w:rsidRPr="00CC73C9">
        <w:rPr>
          <w:color w:val="000000"/>
          <w:sz w:val="24"/>
        </w:rPr>
        <w:t xml:space="preserve">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CC73C9">
        <w:rPr>
          <w:i/>
          <w:color w:val="000000"/>
          <w:sz w:val="24"/>
        </w:rPr>
        <w:t xml:space="preserve">белоручка, сирота </w:t>
      </w:r>
      <w:r w:rsidRPr="00CC73C9">
        <w:rPr>
          <w:color w:val="000000"/>
          <w:sz w:val="24"/>
        </w:rPr>
        <w:t>и др.).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lastRenderedPageBreak/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III. Различные сферы употребления устной публичной речи.</w:t>
      </w:r>
    </w:p>
    <w:p w:rsidR="00CC73C9" w:rsidRPr="00CC73C9" w:rsidRDefault="00CC73C9" w:rsidP="00CC73C9">
      <w:pPr>
        <w:spacing w:line="360" w:lineRule="auto"/>
        <w:jc w:val="both"/>
        <w:rPr>
          <w:b/>
          <w:color w:val="000000"/>
          <w:sz w:val="24"/>
        </w:rPr>
      </w:pP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Имя прилагательное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(21ч + 4 ч)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I. </w:t>
      </w:r>
      <w:proofErr w:type="gramStart"/>
      <w:r w:rsidRPr="00CC73C9">
        <w:rPr>
          <w:color w:val="000000"/>
          <w:sz w:val="24"/>
        </w:rPr>
        <w:t>Повторение пройденного об имени прилагательном в V классе.</w:t>
      </w:r>
      <w:proofErr w:type="gramEnd"/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b/>
          <w:i/>
          <w:color w:val="000000"/>
          <w:sz w:val="24"/>
        </w:rPr>
        <w:t xml:space="preserve">Не </w:t>
      </w:r>
      <w:r w:rsidRPr="00CC73C9">
        <w:rPr>
          <w:color w:val="000000"/>
          <w:sz w:val="24"/>
        </w:rPr>
        <w:t xml:space="preserve">с именами прилагательными. Буквы </w:t>
      </w:r>
      <w:r w:rsidRPr="00CC73C9">
        <w:rPr>
          <w:b/>
          <w:i/>
          <w:color w:val="000000"/>
          <w:sz w:val="24"/>
        </w:rPr>
        <w:t xml:space="preserve">о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i/>
          <w:color w:val="000000"/>
          <w:sz w:val="24"/>
        </w:rPr>
        <w:t xml:space="preserve">е </w:t>
      </w:r>
      <w:r w:rsidRPr="00CC73C9">
        <w:rPr>
          <w:color w:val="000000"/>
          <w:sz w:val="24"/>
        </w:rPr>
        <w:t xml:space="preserve">после шипящих и </w:t>
      </w:r>
      <w:r w:rsidRPr="00CC73C9">
        <w:rPr>
          <w:b/>
          <w:i/>
          <w:color w:val="000000"/>
          <w:sz w:val="24"/>
        </w:rPr>
        <w:t xml:space="preserve">ц </w:t>
      </w:r>
      <w:r w:rsidRPr="00CC73C9">
        <w:rPr>
          <w:color w:val="000000"/>
          <w:sz w:val="24"/>
        </w:rPr>
        <w:t xml:space="preserve">в суффиксах прилагательных; правописание гласных и согласных в суффиксах </w:t>
      </w:r>
      <w:proofErr w:type="gramStart"/>
      <w:r w:rsidRPr="00CC73C9">
        <w:rPr>
          <w:b/>
          <w:i/>
          <w:color w:val="000000"/>
          <w:sz w:val="24"/>
        </w:rPr>
        <w:t>-а</w:t>
      </w:r>
      <w:proofErr w:type="gramEnd"/>
      <w:r w:rsidRPr="00CC73C9">
        <w:rPr>
          <w:b/>
          <w:i/>
          <w:color w:val="000000"/>
          <w:sz w:val="24"/>
        </w:rPr>
        <w:t>н- (-</w:t>
      </w:r>
      <w:proofErr w:type="spellStart"/>
      <w:r w:rsidRPr="00CC73C9">
        <w:rPr>
          <w:b/>
          <w:i/>
          <w:color w:val="000000"/>
          <w:sz w:val="24"/>
        </w:rPr>
        <w:t>ян</w:t>
      </w:r>
      <w:proofErr w:type="spellEnd"/>
      <w:r w:rsidRPr="00CC73C9">
        <w:rPr>
          <w:b/>
          <w:i/>
          <w:color w:val="000000"/>
          <w:sz w:val="24"/>
        </w:rPr>
        <w:t>-), -ин-, -</w:t>
      </w:r>
      <w:proofErr w:type="spellStart"/>
      <w:r w:rsidRPr="00CC73C9">
        <w:rPr>
          <w:b/>
          <w:i/>
          <w:color w:val="000000"/>
          <w:sz w:val="24"/>
        </w:rPr>
        <w:t>онн</w:t>
      </w:r>
      <w:proofErr w:type="spellEnd"/>
      <w:r w:rsidRPr="00CC73C9">
        <w:rPr>
          <w:b/>
          <w:i/>
          <w:color w:val="000000"/>
          <w:sz w:val="24"/>
        </w:rPr>
        <w:t>- (-</w:t>
      </w:r>
      <w:proofErr w:type="spellStart"/>
      <w:r w:rsidRPr="00CC73C9">
        <w:rPr>
          <w:b/>
          <w:i/>
          <w:color w:val="000000"/>
          <w:sz w:val="24"/>
        </w:rPr>
        <w:t>енн</w:t>
      </w:r>
      <w:proofErr w:type="spellEnd"/>
      <w:r w:rsidRPr="00CC73C9">
        <w:rPr>
          <w:b/>
          <w:i/>
          <w:color w:val="000000"/>
          <w:sz w:val="24"/>
        </w:rPr>
        <w:t xml:space="preserve">-) </w:t>
      </w:r>
      <w:r w:rsidRPr="00CC73C9">
        <w:rPr>
          <w:color w:val="000000"/>
          <w:sz w:val="24"/>
        </w:rPr>
        <w:t xml:space="preserve">в именах прилагательных; различение на письме суффиксов </w:t>
      </w:r>
      <w:r w:rsidRPr="00CC73C9">
        <w:rPr>
          <w:b/>
          <w:i/>
          <w:color w:val="000000"/>
          <w:sz w:val="24"/>
        </w:rPr>
        <w:t xml:space="preserve">-к-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i/>
          <w:color w:val="000000"/>
          <w:sz w:val="24"/>
        </w:rPr>
        <w:t>-</w:t>
      </w:r>
      <w:proofErr w:type="spellStart"/>
      <w:r w:rsidRPr="00CC73C9">
        <w:rPr>
          <w:b/>
          <w:i/>
          <w:color w:val="000000"/>
          <w:sz w:val="24"/>
        </w:rPr>
        <w:t>ск</w:t>
      </w:r>
      <w:proofErr w:type="spellEnd"/>
      <w:r w:rsidRPr="00CC73C9">
        <w:rPr>
          <w:b/>
          <w:i/>
          <w:color w:val="000000"/>
          <w:sz w:val="24"/>
        </w:rPr>
        <w:t xml:space="preserve">-. </w:t>
      </w:r>
      <w:r w:rsidRPr="00CC73C9">
        <w:rPr>
          <w:color w:val="000000"/>
          <w:sz w:val="24"/>
        </w:rPr>
        <w:t>Слитное и дефисное написание сложных прилагательных.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Умение употреблять в речи прилагательные в переносном значении.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Публичное выступление о произведении народного промысла.</w:t>
      </w:r>
    </w:p>
    <w:p w:rsidR="00CC73C9" w:rsidRPr="00CC73C9" w:rsidRDefault="00CC73C9" w:rsidP="00CC73C9">
      <w:pPr>
        <w:spacing w:line="360" w:lineRule="auto"/>
        <w:jc w:val="both"/>
        <w:rPr>
          <w:b/>
          <w:color w:val="000000"/>
          <w:sz w:val="24"/>
        </w:rPr>
      </w:pP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Имя числительное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(16 ч + 2 ч)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CC73C9">
        <w:rPr>
          <w:color w:val="000000"/>
          <w:sz w:val="24"/>
        </w:rPr>
        <w:t>Текстообразующая</w:t>
      </w:r>
      <w:proofErr w:type="spellEnd"/>
      <w:r w:rsidRPr="00CC73C9">
        <w:rPr>
          <w:color w:val="000000"/>
          <w:sz w:val="24"/>
        </w:rPr>
        <w:t xml:space="preserve"> роль числительных.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Склонение количественных числительных. Правописание гласных в падежных окончаниях; буква </w:t>
      </w:r>
      <w:r w:rsidRPr="00CC73C9">
        <w:rPr>
          <w:b/>
          <w:i/>
          <w:color w:val="000000"/>
          <w:sz w:val="24"/>
        </w:rPr>
        <w:t xml:space="preserve">ь </w:t>
      </w:r>
      <w:r w:rsidRPr="00CC73C9">
        <w:rPr>
          <w:color w:val="000000"/>
          <w:sz w:val="24"/>
        </w:rPr>
        <w:t>в середине и на конце числительных. Слитное и раздельное написание числительных.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П. Умение употреблять числительные для обозначения дат, правильно употреблять числительные </w:t>
      </w:r>
      <w:r w:rsidRPr="00CC73C9">
        <w:rPr>
          <w:i/>
          <w:color w:val="000000"/>
          <w:sz w:val="24"/>
        </w:rPr>
        <w:t xml:space="preserve">двое, трое </w:t>
      </w:r>
      <w:r w:rsidRPr="00CC73C9">
        <w:rPr>
          <w:color w:val="000000"/>
          <w:sz w:val="24"/>
        </w:rPr>
        <w:t xml:space="preserve">и др., числительные </w:t>
      </w:r>
      <w:r w:rsidRPr="00CC73C9">
        <w:rPr>
          <w:i/>
          <w:color w:val="000000"/>
          <w:sz w:val="24"/>
        </w:rPr>
        <w:t xml:space="preserve">оба, обе </w:t>
      </w:r>
      <w:r w:rsidRPr="00CC73C9">
        <w:rPr>
          <w:color w:val="000000"/>
          <w:sz w:val="24"/>
        </w:rPr>
        <w:t>в сочетании с существительными.</w:t>
      </w:r>
    </w:p>
    <w:p w:rsidR="00CC73C9" w:rsidRPr="00CC73C9" w:rsidRDefault="00CC73C9" w:rsidP="00CC73C9">
      <w:pPr>
        <w:spacing w:line="360" w:lineRule="auto"/>
        <w:jc w:val="both"/>
        <w:rPr>
          <w:i/>
          <w:color w:val="000000"/>
          <w:sz w:val="24"/>
        </w:rPr>
      </w:pPr>
      <w:r w:rsidRPr="00CC73C9">
        <w:rPr>
          <w:color w:val="000000"/>
          <w:sz w:val="24"/>
        </w:rPr>
        <w:lastRenderedPageBreak/>
        <w:t xml:space="preserve">Умение выражать приблизительное количество с помощью сочетания количественного числительного и существительного (например, </w:t>
      </w:r>
      <w:r w:rsidRPr="00CC73C9">
        <w:rPr>
          <w:i/>
          <w:color w:val="000000"/>
          <w:sz w:val="24"/>
        </w:rPr>
        <w:t>минут пять, километров десять).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III. Публичное выступление — призыв, его структура, языковые особенности. Пересказ исходного текста с цифровым материалом.</w:t>
      </w:r>
    </w:p>
    <w:p w:rsidR="00CC73C9" w:rsidRPr="00CC73C9" w:rsidRDefault="00CC73C9" w:rsidP="00CC73C9">
      <w:pPr>
        <w:spacing w:line="360" w:lineRule="auto"/>
        <w:jc w:val="both"/>
        <w:rPr>
          <w:b/>
          <w:color w:val="000000"/>
          <w:sz w:val="24"/>
        </w:rPr>
      </w:pP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Местоимение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(23 ч + 3 ч)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CC73C9">
        <w:rPr>
          <w:color w:val="000000"/>
          <w:sz w:val="24"/>
        </w:rPr>
        <w:t>Текстообразующая</w:t>
      </w:r>
      <w:proofErr w:type="spellEnd"/>
      <w:r w:rsidRPr="00CC73C9">
        <w:rPr>
          <w:color w:val="000000"/>
          <w:sz w:val="24"/>
        </w:rPr>
        <w:t xml:space="preserve"> роль местоимений.</w:t>
      </w:r>
    </w:p>
    <w:p w:rsidR="00CC73C9" w:rsidRPr="00CC73C9" w:rsidRDefault="00CC73C9" w:rsidP="00CC73C9">
      <w:pPr>
        <w:spacing w:line="360" w:lineRule="auto"/>
        <w:jc w:val="both"/>
        <w:rPr>
          <w:b/>
          <w:i/>
          <w:color w:val="000000"/>
          <w:sz w:val="24"/>
        </w:rPr>
      </w:pPr>
      <w:r w:rsidRPr="00CC73C9">
        <w:rPr>
          <w:color w:val="000000"/>
          <w:sz w:val="24"/>
        </w:rPr>
        <w:t xml:space="preserve">Раздельное написание предлогов с местоимениями. Буква </w:t>
      </w:r>
      <w:r w:rsidRPr="00CC73C9">
        <w:rPr>
          <w:b/>
          <w:i/>
          <w:color w:val="000000"/>
          <w:sz w:val="24"/>
        </w:rPr>
        <w:t xml:space="preserve">н </w:t>
      </w:r>
      <w:r w:rsidRPr="00CC73C9">
        <w:rPr>
          <w:color w:val="000000"/>
          <w:sz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CC73C9">
        <w:rPr>
          <w:b/>
          <w:i/>
          <w:color w:val="000000"/>
          <w:sz w:val="24"/>
        </w:rPr>
        <w:t>-т</w:t>
      </w:r>
      <w:proofErr w:type="gramEnd"/>
      <w:r w:rsidRPr="00CC73C9">
        <w:rPr>
          <w:b/>
          <w:i/>
          <w:color w:val="000000"/>
          <w:sz w:val="24"/>
        </w:rPr>
        <w:t xml:space="preserve">о, -либо, -нибудь </w:t>
      </w:r>
      <w:r w:rsidRPr="00CC73C9">
        <w:rPr>
          <w:color w:val="000000"/>
          <w:sz w:val="24"/>
        </w:rPr>
        <w:t xml:space="preserve">и после приставки </w:t>
      </w:r>
      <w:r w:rsidRPr="00CC73C9">
        <w:rPr>
          <w:b/>
          <w:i/>
          <w:color w:val="000000"/>
          <w:sz w:val="24"/>
        </w:rPr>
        <w:t>кое-.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b/>
          <w:i/>
          <w:color w:val="000000"/>
          <w:sz w:val="24"/>
        </w:rPr>
        <w:t xml:space="preserve">Не </w:t>
      </w:r>
      <w:r w:rsidRPr="00CC73C9">
        <w:rPr>
          <w:color w:val="000000"/>
          <w:sz w:val="24"/>
        </w:rPr>
        <w:t xml:space="preserve">в неопределенных местоимениях. Слитное и раздельное написание </w:t>
      </w:r>
      <w:r w:rsidRPr="00CC73C9">
        <w:rPr>
          <w:b/>
          <w:i/>
          <w:color w:val="000000"/>
          <w:sz w:val="24"/>
        </w:rPr>
        <w:t xml:space="preserve">не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i/>
          <w:color w:val="000000"/>
          <w:sz w:val="24"/>
        </w:rPr>
        <w:t xml:space="preserve">ни </w:t>
      </w:r>
      <w:r w:rsidRPr="00CC73C9">
        <w:rPr>
          <w:color w:val="000000"/>
          <w:sz w:val="24"/>
        </w:rPr>
        <w:t>в отрицательных местоимениях.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III. Рассказ по воображению, по сюжетным рисункам; строение, языковые особенности данных текстов.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Рассуждение как тип текста, его строение (тезис, аргумент, вывод), языковые особенности.</w:t>
      </w:r>
    </w:p>
    <w:p w:rsidR="00CC73C9" w:rsidRPr="00CC73C9" w:rsidRDefault="00CC73C9" w:rsidP="00CC73C9">
      <w:pPr>
        <w:spacing w:line="360" w:lineRule="auto"/>
        <w:jc w:val="both"/>
        <w:rPr>
          <w:b/>
          <w:color w:val="000000"/>
          <w:sz w:val="24"/>
        </w:rPr>
      </w:pP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Глагол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>(30 ч + 6 ч)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I. Повторение </w:t>
      </w:r>
      <w:proofErr w:type="gramStart"/>
      <w:r w:rsidRPr="00CC73C9">
        <w:rPr>
          <w:color w:val="000000"/>
          <w:sz w:val="24"/>
        </w:rPr>
        <w:t>пройденного</w:t>
      </w:r>
      <w:proofErr w:type="gramEnd"/>
      <w:r w:rsidRPr="00CC73C9">
        <w:rPr>
          <w:color w:val="000000"/>
          <w:sz w:val="24"/>
        </w:rPr>
        <w:t xml:space="preserve"> о глаголе в V классе.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CC73C9">
        <w:rPr>
          <w:b/>
          <w:i/>
          <w:color w:val="000000"/>
          <w:sz w:val="24"/>
        </w:rPr>
        <w:t xml:space="preserve">бы (б) </w:t>
      </w:r>
      <w:r w:rsidRPr="00CC73C9">
        <w:rPr>
          <w:color w:val="000000"/>
          <w:sz w:val="24"/>
        </w:rPr>
        <w:t xml:space="preserve">с глаголами в условном наклонении. Буквы </w:t>
      </w:r>
      <w:r w:rsidRPr="00CC73C9">
        <w:rPr>
          <w:b/>
          <w:i/>
          <w:color w:val="000000"/>
          <w:sz w:val="24"/>
        </w:rPr>
        <w:t xml:space="preserve">ь </w:t>
      </w:r>
      <w:r w:rsidRPr="00CC73C9">
        <w:rPr>
          <w:color w:val="000000"/>
          <w:sz w:val="24"/>
        </w:rPr>
        <w:t xml:space="preserve">и </w:t>
      </w:r>
      <w:proofErr w:type="spellStart"/>
      <w:proofErr w:type="gramStart"/>
      <w:r w:rsidRPr="00CC73C9">
        <w:rPr>
          <w:b/>
          <w:i/>
          <w:color w:val="000000"/>
          <w:sz w:val="24"/>
        </w:rPr>
        <w:t>и</w:t>
      </w:r>
      <w:proofErr w:type="spellEnd"/>
      <w:proofErr w:type="gramEnd"/>
      <w:r w:rsidRPr="00CC73C9">
        <w:rPr>
          <w:b/>
          <w:i/>
          <w:color w:val="000000"/>
          <w:sz w:val="24"/>
        </w:rPr>
        <w:t xml:space="preserve"> </w:t>
      </w:r>
      <w:r w:rsidRPr="00CC73C9">
        <w:rPr>
          <w:color w:val="000000"/>
          <w:sz w:val="24"/>
        </w:rPr>
        <w:t xml:space="preserve">в глаголах в повелительном наклонении. Разноспрягаемые глаголы. Безличные глаголы. </w:t>
      </w:r>
      <w:proofErr w:type="spellStart"/>
      <w:r w:rsidRPr="00CC73C9">
        <w:rPr>
          <w:color w:val="000000"/>
          <w:sz w:val="24"/>
        </w:rPr>
        <w:t>Текстообразующая</w:t>
      </w:r>
      <w:proofErr w:type="spellEnd"/>
      <w:r w:rsidRPr="00CC73C9">
        <w:rPr>
          <w:color w:val="000000"/>
          <w:sz w:val="24"/>
        </w:rPr>
        <w:t xml:space="preserve"> роль глаголов. Словообразование глаголов.</w:t>
      </w:r>
    </w:p>
    <w:p w:rsidR="00CC73C9" w:rsidRPr="00CC73C9" w:rsidRDefault="00CC73C9" w:rsidP="00CC73C9">
      <w:pPr>
        <w:spacing w:line="360" w:lineRule="auto"/>
        <w:jc w:val="both"/>
        <w:rPr>
          <w:b/>
          <w:i/>
          <w:color w:val="000000"/>
          <w:sz w:val="24"/>
        </w:rPr>
      </w:pPr>
      <w:r w:rsidRPr="00CC73C9">
        <w:rPr>
          <w:color w:val="000000"/>
          <w:sz w:val="24"/>
        </w:rPr>
        <w:t xml:space="preserve">Правописание гласных в суффиксах </w:t>
      </w:r>
      <w:proofErr w:type="gramStart"/>
      <w:r w:rsidRPr="00CC73C9">
        <w:rPr>
          <w:b/>
          <w:i/>
          <w:color w:val="000000"/>
          <w:sz w:val="24"/>
        </w:rPr>
        <w:t>-</w:t>
      </w:r>
      <w:proofErr w:type="spellStart"/>
      <w:r w:rsidRPr="00CC73C9">
        <w:rPr>
          <w:b/>
          <w:i/>
          <w:color w:val="000000"/>
          <w:sz w:val="24"/>
        </w:rPr>
        <w:t>о</w:t>
      </w:r>
      <w:proofErr w:type="gramEnd"/>
      <w:r w:rsidRPr="00CC73C9">
        <w:rPr>
          <w:b/>
          <w:i/>
          <w:color w:val="000000"/>
          <w:sz w:val="24"/>
        </w:rPr>
        <w:t>ва</w:t>
      </w:r>
      <w:proofErr w:type="spellEnd"/>
      <w:r w:rsidRPr="00CC73C9">
        <w:rPr>
          <w:b/>
          <w:i/>
          <w:color w:val="000000"/>
          <w:sz w:val="24"/>
        </w:rPr>
        <w:t>(</w:t>
      </w:r>
      <w:proofErr w:type="spellStart"/>
      <w:r w:rsidRPr="00CC73C9">
        <w:rPr>
          <w:b/>
          <w:i/>
          <w:color w:val="000000"/>
          <w:sz w:val="24"/>
        </w:rPr>
        <w:t>ть</w:t>
      </w:r>
      <w:proofErr w:type="spellEnd"/>
      <w:r w:rsidRPr="00CC73C9">
        <w:rPr>
          <w:b/>
          <w:i/>
          <w:color w:val="000000"/>
          <w:sz w:val="24"/>
        </w:rPr>
        <w:t>), -</w:t>
      </w:r>
      <w:proofErr w:type="spellStart"/>
      <w:r w:rsidRPr="00CC73C9">
        <w:rPr>
          <w:b/>
          <w:i/>
          <w:color w:val="000000"/>
          <w:sz w:val="24"/>
        </w:rPr>
        <w:t>ева</w:t>
      </w:r>
      <w:proofErr w:type="spellEnd"/>
      <w:r w:rsidRPr="00CC73C9">
        <w:rPr>
          <w:b/>
          <w:i/>
          <w:color w:val="000000"/>
          <w:sz w:val="24"/>
        </w:rPr>
        <w:t>(</w:t>
      </w:r>
      <w:proofErr w:type="spellStart"/>
      <w:r w:rsidRPr="00CC73C9">
        <w:rPr>
          <w:b/>
          <w:i/>
          <w:color w:val="000000"/>
          <w:sz w:val="24"/>
        </w:rPr>
        <w:t>ть</w:t>
      </w:r>
      <w:proofErr w:type="spellEnd"/>
      <w:r w:rsidRPr="00CC73C9">
        <w:rPr>
          <w:b/>
          <w:i/>
          <w:color w:val="000000"/>
          <w:sz w:val="24"/>
        </w:rPr>
        <w:t xml:space="preserve">) </w:t>
      </w:r>
      <w:r w:rsidRPr="00CC73C9">
        <w:rPr>
          <w:color w:val="000000"/>
          <w:sz w:val="24"/>
        </w:rPr>
        <w:t xml:space="preserve">и </w:t>
      </w:r>
      <w:r w:rsidRPr="00CC73C9">
        <w:rPr>
          <w:b/>
          <w:i/>
          <w:color w:val="000000"/>
          <w:sz w:val="24"/>
        </w:rPr>
        <w:t>-</w:t>
      </w:r>
      <w:proofErr w:type="spellStart"/>
      <w:r w:rsidRPr="00CC73C9">
        <w:rPr>
          <w:b/>
          <w:i/>
          <w:color w:val="000000"/>
          <w:sz w:val="24"/>
        </w:rPr>
        <w:t>ыва</w:t>
      </w:r>
      <w:proofErr w:type="spellEnd"/>
      <w:r w:rsidRPr="00CC73C9">
        <w:rPr>
          <w:b/>
          <w:i/>
          <w:color w:val="000000"/>
          <w:sz w:val="24"/>
        </w:rPr>
        <w:t>(</w:t>
      </w:r>
      <w:proofErr w:type="spellStart"/>
      <w:r w:rsidRPr="00CC73C9">
        <w:rPr>
          <w:b/>
          <w:i/>
          <w:color w:val="000000"/>
          <w:sz w:val="24"/>
        </w:rPr>
        <w:t>ть</w:t>
      </w:r>
      <w:proofErr w:type="spellEnd"/>
      <w:r w:rsidRPr="00CC73C9">
        <w:rPr>
          <w:b/>
          <w:i/>
          <w:color w:val="000000"/>
          <w:sz w:val="24"/>
        </w:rPr>
        <w:t>), -ива(</w:t>
      </w:r>
      <w:proofErr w:type="spellStart"/>
      <w:r w:rsidRPr="00CC73C9">
        <w:rPr>
          <w:b/>
          <w:i/>
          <w:color w:val="000000"/>
          <w:sz w:val="24"/>
        </w:rPr>
        <w:t>ть</w:t>
      </w:r>
      <w:proofErr w:type="spellEnd"/>
      <w:r w:rsidRPr="00CC73C9">
        <w:rPr>
          <w:b/>
          <w:i/>
          <w:color w:val="000000"/>
          <w:sz w:val="24"/>
        </w:rPr>
        <w:t>).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CC73C9" w:rsidRPr="00CC73C9" w:rsidRDefault="00CC73C9" w:rsidP="00CC73C9">
      <w:pPr>
        <w:spacing w:line="360" w:lineRule="auto"/>
        <w:jc w:val="both"/>
        <w:rPr>
          <w:color w:val="000000"/>
          <w:sz w:val="24"/>
        </w:rPr>
      </w:pPr>
      <w:r w:rsidRPr="00CC73C9">
        <w:rPr>
          <w:color w:val="000000"/>
          <w:sz w:val="24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t xml:space="preserve">ПОВТОРЕНИЕ </w:t>
      </w:r>
      <w:proofErr w:type="gramStart"/>
      <w:r w:rsidRPr="00CC73C9">
        <w:rPr>
          <w:b/>
          <w:color w:val="000000"/>
          <w:sz w:val="24"/>
        </w:rPr>
        <w:t>ИЗУЧЕННОГО</w:t>
      </w:r>
      <w:proofErr w:type="gramEnd"/>
      <w:r w:rsidRPr="00CC73C9">
        <w:rPr>
          <w:b/>
          <w:color w:val="000000"/>
          <w:sz w:val="24"/>
        </w:rPr>
        <w:t xml:space="preserve"> В 5 и 6 КЛАССАХ</w:t>
      </w:r>
    </w:p>
    <w:p w:rsidR="00CC73C9" w:rsidRPr="00CC73C9" w:rsidRDefault="00CC73C9" w:rsidP="00CC73C9">
      <w:pPr>
        <w:spacing w:line="360" w:lineRule="auto"/>
        <w:jc w:val="center"/>
        <w:rPr>
          <w:b/>
          <w:color w:val="000000"/>
          <w:sz w:val="24"/>
        </w:rPr>
      </w:pPr>
      <w:r w:rsidRPr="00CC73C9">
        <w:rPr>
          <w:b/>
          <w:color w:val="000000"/>
          <w:sz w:val="24"/>
        </w:rPr>
        <w:lastRenderedPageBreak/>
        <w:t>(10+2)</w:t>
      </w:r>
    </w:p>
    <w:p w:rsidR="00CC73C9" w:rsidRPr="00CC73C9" w:rsidRDefault="00CC73C9" w:rsidP="00CC73C9">
      <w:pPr>
        <w:rPr>
          <w:color w:val="000000"/>
          <w:sz w:val="24"/>
        </w:rPr>
      </w:pPr>
      <w:r w:rsidRPr="00CC73C9">
        <w:rPr>
          <w:color w:val="000000"/>
          <w:sz w:val="24"/>
        </w:rPr>
        <w:t xml:space="preserve">Устное сообщение на тему «Разделы науки о </w:t>
      </w:r>
      <w:proofErr w:type="spellStart"/>
      <w:r w:rsidRPr="00CC73C9">
        <w:rPr>
          <w:color w:val="000000"/>
          <w:sz w:val="24"/>
        </w:rPr>
        <w:t>языке»</w:t>
      </w:r>
      <w:proofErr w:type="gramStart"/>
      <w:r w:rsidRPr="00CC73C9">
        <w:rPr>
          <w:color w:val="000000"/>
          <w:sz w:val="24"/>
        </w:rPr>
        <w:t>.С</w:t>
      </w:r>
      <w:proofErr w:type="gramEnd"/>
      <w:r w:rsidRPr="00CC73C9">
        <w:rPr>
          <w:color w:val="000000"/>
          <w:sz w:val="24"/>
        </w:rPr>
        <w:t>ообщение</w:t>
      </w:r>
      <w:proofErr w:type="spellEnd"/>
      <w:r w:rsidRPr="00CC73C9">
        <w:rPr>
          <w:color w:val="000000"/>
          <w:sz w:val="24"/>
        </w:rPr>
        <w:t xml:space="preserve"> о происхождении фамилии.  Сочинение на выбранную тему.</w:t>
      </w:r>
    </w:p>
    <w:p w:rsidR="00CC73C9" w:rsidRPr="009E4BF6" w:rsidRDefault="00CC73C9" w:rsidP="009E4BF6">
      <w:pPr>
        <w:spacing w:after="200" w:line="276" w:lineRule="auto"/>
        <w:jc w:val="both"/>
        <w:rPr>
          <w:sz w:val="24"/>
          <w:szCs w:val="24"/>
        </w:rPr>
      </w:pPr>
    </w:p>
    <w:p w:rsidR="00A40B7F" w:rsidRPr="00A40B7F" w:rsidRDefault="00A40B7F" w:rsidP="005716B4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A40B7F" w:rsidRPr="00A40B7F" w:rsidRDefault="00CC73C9" w:rsidP="00690277">
      <w:pPr>
        <w:widowControl w:val="0"/>
        <w:spacing w:line="360" w:lineRule="auto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A40B7F" w:rsidRPr="00A40B7F">
        <w:rPr>
          <w:b/>
          <w:sz w:val="24"/>
          <w:szCs w:val="24"/>
        </w:rPr>
        <w:t>Учебно-тематический план.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790"/>
        <w:gridCol w:w="1528"/>
      </w:tblGrid>
      <w:tr w:rsidR="00A40B7F" w:rsidRPr="00A40B7F" w:rsidTr="00360007">
        <w:trPr>
          <w:trHeight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Кол-во контрольных диктантов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Развитие речи</w:t>
            </w:r>
          </w:p>
        </w:tc>
      </w:tr>
      <w:tr w:rsidR="00A40B7F" w:rsidRPr="00A40B7F" w:rsidTr="00360007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4</w:t>
            </w: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9</w:t>
            </w:r>
          </w:p>
        </w:tc>
      </w:tr>
      <w:tr w:rsidR="00A40B7F" w:rsidRPr="00A40B7F" w:rsidTr="00360007">
        <w:trPr>
          <w:trHeight w:val="2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5</w:t>
            </w: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5</w:t>
            </w: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31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4</w:t>
            </w: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Имя числительное.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</w:t>
            </w:r>
          </w:p>
        </w:tc>
      </w:tr>
      <w:tr w:rsidR="00A40B7F" w:rsidRPr="00A40B7F" w:rsidTr="00360007">
        <w:trPr>
          <w:trHeight w:val="3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Местоимение.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8</w:t>
            </w: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4</w:t>
            </w: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Повторение и систематизация пройденного в 6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</w:t>
            </w: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204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0B7F" w:rsidRPr="00A40B7F" w:rsidTr="00360007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7F" w:rsidRPr="00A40B7F" w:rsidRDefault="00A40B7F" w:rsidP="005716B4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40B7F">
              <w:rPr>
                <w:sz w:val="24"/>
                <w:szCs w:val="24"/>
              </w:rPr>
              <w:t>43</w:t>
            </w:r>
          </w:p>
        </w:tc>
      </w:tr>
    </w:tbl>
    <w:p w:rsidR="00A40B7F" w:rsidRPr="00A40B7F" w:rsidRDefault="00A40B7F" w:rsidP="005716B4">
      <w:pPr>
        <w:widowControl w:val="0"/>
        <w:contextualSpacing/>
        <w:rPr>
          <w:sz w:val="24"/>
          <w:szCs w:val="24"/>
        </w:rPr>
      </w:pPr>
    </w:p>
    <w:p w:rsidR="00A40B7F" w:rsidRPr="00A40B7F" w:rsidRDefault="00A40B7F" w:rsidP="005716B4">
      <w:pPr>
        <w:pStyle w:val="1"/>
        <w:keepNext w:val="0"/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A40B7F">
        <w:rPr>
          <w:b/>
          <w:sz w:val="24"/>
          <w:szCs w:val="24"/>
        </w:rPr>
        <w:t xml:space="preserve">Требования к знаниям, умениям и навыкам учащихся по русскому языку за курс 6 класса 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t xml:space="preserve">I. Учащиеся должны знать определения основных изучаемых в 6 классе языковых единиц, </w:t>
      </w:r>
      <w:proofErr w:type="spellStart"/>
      <w:r w:rsidRPr="00A40B7F">
        <w:rPr>
          <w:sz w:val="24"/>
          <w:szCs w:val="24"/>
        </w:rPr>
        <w:t>речеведческих</w:t>
      </w:r>
      <w:proofErr w:type="spellEnd"/>
      <w:r w:rsidRPr="00A40B7F">
        <w:rPr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t>II. К концу 6 класса учащиеся должны овладеть следующими умениями и навыками: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t>- с помощью толкового словаря выяснять нормы употребления слова;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t>- соблюдать нормы литературного языка в пределах изученного материала.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b/>
          <w:sz w:val="24"/>
          <w:szCs w:val="24"/>
        </w:rPr>
        <w:t>По орфографии:</w:t>
      </w:r>
      <w:r w:rsidRPr="00A40B7F">
        <w:rPr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t>Правильно писать слова с непроверяемыми орфограммами, изученными в 6 классе.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b/>
          <w:sz w:val="24"/>
          <w:szCs w:val="24"/>
        </w:rPr>
        <w:t>По пунктуации:</w:t>
      </w:r>
      <w:r w:rsidRPr="00A40B7F">
        <w:rPr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b/>
          <w:sz w:val="24"/>
          <w:szCs w:val="24"/>
        </w:rPr>
        <w:t>По развитию речи:</w:t>
      </w:r>
      <w:r w:rsidRPr="00A40B7F">
        <w:rPr>
          <w:sz w:val="24"/>
          <w:szCs w:val="24"/>
        </w:rPr>
        <w:t xml:space="preserve">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A40B7F" w:rsidRPr="00A40B7F" w:rsidRDefault="00A40B7F" w:rsidP="005716B4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lastRenderedPageBreak/>
        <w:t>Уметь грамотно и четко отвечать на вопросы по пройденному материалу; выступать по заданной теме.</w:t>
      </w:r>
    </w:p>
    <w:p w:rsidR="00A40B7F" w:rsidRPr="00442065" w:rsidRDefault="00A40B7F" w:rsidP="00442065">
      <w:pPr>
        <w:widowControl w:val="0"/>
        <w:tabs>
          <w:tab w:val="left" w:pos="10260"/>
        </w:tabs>
        <w:ind w:firstLine="709"/>
        <w:contextualSpacing/>
        <w:jc w:val="both"/>
        <w:rPr>
          <w:sz w:val="24"/>
          <w:szCs w:val="24"/>
        </w:rPr>
      </w:pPr>
      <w:r w:rsidRPr="00A40B7F">
        <w:rPr>
          <w:sz w:val="24"/>
          <w:szCs w:val="24"/>
        </w:rPr>
        <w:t>Уметь выразительно читать письменный (прозаический и поэтический) текст.</w:t>
      </w:r>
    </w:p>
    <w:p w:rsidR="00A40B7F" w:rsidRPr="00442065" w:rsidRDefault="00DD3C89" w:rsidP="00442065">
      <w:pPr>
        <w:widowControl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A40B7F" w:rsidRPr="00A40B7F">
        <w:rPr>
          <w:b/>
          <w:sz w:val="24"/>
          <w:szCs w:val="24"/>
        </w:rPr>
        <w:t>ематическое планирование</w:t>
      </w:r>
    </w:p>
    <w:p w:rsidR="00A40B7F" w:rsidRPr="00442065" w:rsidRDefault="00A40B7F" w:rsidP="005716B4">
      <w:pPr>
        <w:widowControl w:val="0"/>
        <w:contextualSpacing/>
        <w:rPr>
          <w:sz w:val="24"/>
          <w:szCs w:val="24"/>
        </w:rPr>
      </w:pPr>
    </w:p>
    <w:tbl>
      <w:tblPr>
        <w:tblStyle w:val="12"/>
        <w:tblW w:w="0" w:type="auto"/>
        <w:tblInd w:w="-743" w:type="dxa"/>
        <w:tblLook w:val="04A0" w:firstRow="1" w:lastRow="0" w:firstColumn="1" w:lastColumn="0" w:noHBand="0" w:noVBand="1"/>
      </w:tblPr>
      <w:tblGrid>
        <w:gridCol w:w="786"/>
        <w:gridCol w:w="8309"/>
        <w:gridCol w:w="1219"/>
      </w:tblGrid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2065">
              <w:rPr>
                <w:rFonts w:eastAsia="Calibri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442065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442065">
              <w:rPr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442065">
              <w:rPr>
                <w:sz w:val="24"/>
                <w:szCs w:val="24"/>
              </w:rPr>
              <w:t>Язык, речь, общение. Ситуация общения.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Фонетика, орфоэпия. Фонетический разбор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Морфемы в слове. Морфемный разбор слова. Орфограммы в приставках и  корнях слов.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Морфемы в слове. Морфемный разбор слова. Орфограммы в приставках и  корнях слов.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Орфограммы в окончаниях слов.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Орфограммы в окончаниях слов.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Словосочетание.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Простое предложение. Знаки препинания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Сложное предложение. Запятые в сложном предложении.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Сложное предложение. Запятые в сложном предложении.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Прямая речь. Диалог.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Прямая речь. Диалог.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Контрольный диктант.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Текст, его особенности.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Тема и основная мысль текста. Заглавие текста.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Начальные и конечные предложения текста.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Сочинение о памятном событии.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Ключевые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Основные признаки текста.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Текст и стили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Официально-деловой стиль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Слово и его лексическое значение.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Слово и его лексическое значение.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 Р. Собирание материалов к сочинению.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Общеупотребительные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Профессионализмы.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Диалектизмы.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Сжатое изложение.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Сжатое изложение.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Исконно-русские и заимствованные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Новые слова (неологизмы).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Устаревшие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Словари.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Источники фразеологизмов.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Повторение. Подготовка к контрольной работе.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Контрольная работа по теме «Лексика. Фразеология».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и словообразование.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и словообразование.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Описание помещения.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Систематизация материалов к сочинению. Сложный план.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Основные способы образования слов в русском языке.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Этимология слов.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Систематизация материалов к сочинению. Сложный план.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Правописание корней 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кас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/кос.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Правописание корней 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гар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/гор.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Правописание корней 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зар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зор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Буквы ы/и после приставок, оканчивающихся на согласную.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Урок-практикум по орфографии.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Гласные в приставках пр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е-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>/при-.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Гласные в приставках пр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е-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>/при-.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Гласные в приставках пр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е-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>/при-.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Соединительные гласные о/е в сложных словах.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Сложносокращенные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rPr>
          <w:trHeight w:val="258"/>
        </w:trPr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Сложносокращенные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Р.Р. Сочинение по картине Т.Н. Яблонской «Утро». 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Р.Р. Сочинение по картине Т.Н. Яблонской «Утро».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Морфемный и словообразовательный разбор слова.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Итоговый урок по теме «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. Словообразование».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Контрольная работа по теме «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. Словообразование».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Имя существительное. Повторение.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Имя существительное. Повторение.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Разносклоняемые имена существительные.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Разносклоняемые имена существительные.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Буква Е в суффиксе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- существительных на -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мя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Несклоняемые имена существительные.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Род несклоняемых существительных.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Род несклоняемых существительных.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Имена существительные общего рода.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Имена существительные общего рода.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НЕ с именами существительными.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НЕ с именами существительными.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Ч и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Щ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в суффиксах чик/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щик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Ч и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Щ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в суффиксах чик/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щик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Гласные в суффиксах 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ек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442065">
              <w:rPr>
                <w:rFonts w:eastAsia="Calibri"/>
                <w:sz w:val="24"/>
                <w:szCs w:val="24"/>
                <w:lang w:eastAsia="en-US"/>
              </w:rPr>
              <w:t>ик</w:t>
            </w:r>
            <w:proofErr w:type="spellEnd"/>
            <w:r w:rsidRPr="004420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Гласные о/е после шипящих в суффиксах существительных.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Гласные о/е после шипящих в суффиксах существительных.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Свободный диктант с элементом сочинения.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 по теме «Существительное».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Контрольная работа по теме «Имя существительное».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в 5 классе.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Описание природы. Сочинение.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Описание природы. Сочинение.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Степени сравнения имен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Степени сравнения имен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Разряды имен прилагательных. Качественные прилагательные.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Относительные прилагательные.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Выборочное изложение.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Выборочное изложение.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Притяжательные прилагательные.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Притяжательные прилагательные.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101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Полугодовая контрольная работа.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Полугодовая контрольная работа.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Анализ творческих работ.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НЕ с именами прилагательными.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НЕ с именами прилагательными.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Буквы о/е после шипящих и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Ц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в суффиксах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Свободный диктант (описание природы).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 и НН в суффиксах имен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 и НН в суффиксах имен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 и НН в суффиксах имен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 и НН в суффиксах имен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Сочинение-описание.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Суффиксы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и СК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Суффиксы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и СК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Слитные и дефисные написания сложных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Слитные и дефисные написания сложных прилагательных.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 по теме «Имя прилагательное». Подготовка к контрольной работе.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 по теме «Имя прилагательное». Подготовка к контрольной работе.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Диктант с грамматическим заданием по теме «Имя прилагательное».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Имя числительное как часть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Имя числительное как часть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Простые и составные числительные.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Мягкий знак на конце и в середине числительных.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Порядковые числительные.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Порядковые числительные.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Письменное сообщение «Памятные даты».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Разряды количественных числительных.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Числительные, обозначающие целые числа.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Числительные, обозначающие целые числа.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Дробные числительные.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Сочинение. Юмористический рассказ.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Собирательные числительные.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Собирательные числительные.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Морфологический разбор имени числительного.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Повторение. Употребление числительных в речи. Подготовка к контрольной работе.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Контрольная работа по теме «Числительное».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Местоимение как часть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Возвратное местоимение СЕБЯ.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pacing w:val="-2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pacing w:val="-2"/>
                <w:sz w:val="24"/>
                <w:szCs w:val="24"/>
                <w:lang w:eastAsia="en-US"/>
              </w:rPr>
              <w:t>Р. Р. Сочинение-рассказ.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Вопросительные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Относительные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Неопределенные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lastRenderedPageBreak/>
              <w:t>148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Неопределенные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Отрицательные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Отрицательные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Притяжательные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Р.Р. Понятие о рассуждении.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Указательные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Указательные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Определительные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b/>
                <w:sz w:val="24"/>
                <w:szCs w:val="24"/>
                <w:lang w:eastAsia="en-US"/>
              </w:rPr>
              <w:t>Р.Р.</w:t>
            </w: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Сочинение. Сказка. Рассказ.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Местоимения и другие части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Морфологический разбор местоимения.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Р.Р. Употребление местоимений в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tabs>
                <w:tab w:val="left" w:pos="4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 161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Р.Р. Употребление местоимений в речи.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 по теме «Местоимение».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Контрольная работа по теме «Местоимение».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Глагол. Повторение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в 5 классе.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Глагол. Повторение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 в 5 классе.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Р.Р. Сочинение-рассказ на тему « Стёпа дрова колет».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Разноспрягаемые глаголы.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Разноспрягаемые глаголы.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Глаголы переходные и непереходные.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Глаголы переходные и непереходные.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Наклонение глагола. Изъявительное наклонение.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 Р. Подробное изложение.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Р. Р. Подробное изложение.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Условное наклонение.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Условное наклонение.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Повелительное наклонение глагола.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Повелительное наклонение глагола.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Употребление наклонений.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Употребление наклонений.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Безличные глаголы.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Безличные глаголы.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185 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Морфологический разбор глагола.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Р.Р. Рассказ на основе </w:t>
            </w:r>
            <w:proofErr w:type="gramStart"/>
            <w:r w:rsidRPr="00442065">
              <w:rPr>
                <w:rFonts w:eastAsia="Calibri"/>
                <w:sz w:val="24"/>
                <w:szCs w:val="24"/>
                <w:lang w:eastAsia="en-US"/>
              </w:rPr>
              <w:t>услышанного</w:t>
            </w:r>
            <w:proofErr w:type="gramEnd"/>
            <w:r w:rsidRPr="004420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Правописание гласных в суффиксах глаголов.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Правописание гласных в суффиксах глаголов.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 темы «Глагол».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Повторение темы «Глагол».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Контрольная работа по теме «Глагол».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Разделы науки о языке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ind w:right="65" w:firstLine="14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Орфография. Орфографический разбор.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ind w:right="43" w:firstLine="7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Пунктуация. Пунктуационный разбор.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ind w:right="7" w:firstLine="7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Лексика и фразеология.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ind w:firstLine="7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 xml:space="preserve">Словообразование. 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Морфология.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Синтаксис.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88" w:rsidRPr="00442065" w:rsidTr="00382488">
        <w:tc>
          <w:tcPr>
            <w:tcW w:w="851" w:type="dxa"/>
          </w:tcPr>
          <w:p w:rsidR="00382488" w:rsidRPr="00442065" w:rsidRDefault="00382488" w:rsidP="0038248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202-204</w:t>
            </w:r>
          </w:p>
        </w:tc>
        <w:tc>
          <w:tcPr>
            <w:tcW w:w="11199" w:type="dxa"/>
          </w:tcPr>
          <w:p w:rsidR="00382488" w:rsidRPr="00442065" w:rsidRDefault="00382488" w:rsidP="00382488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Резервные уроки.</w:t>
            </w:r>
          </w:p>
        </w:tc>
        <w:tc>
          <w:tcPr>
            <w:tcW w:w="1417" w:type="dxa"/>
          </w:tcPr>
          <w:p w:rsidR="00382488" w:rsidRPr="00442065" w:rsidRDefault="00442065" w:rsidP="00382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20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360007" w:rsidRPr="00442065" w:rsidRDefault="00360007" w:rsidP="00442065">
      <w:pPr>
        <w:rPr>
          <w:sz w:val="24"/>
          <w:szCs w:val="24"/>
        </w:rPr>
      </w:pPr>
      <w:bookmarkStart w:id="0" w:name="_GoBack"/>
      <w:bookmarkEnd w:id="0"/>
    </w:p>
    <w:sectPr w:rsidR="00360007" w:rsidRPr="00442065" w:rsidSect="00382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4A" w:rsidRDefault="005F5A4A">
      <w:r>
        <w:separator/>
      </w:r>
    </w:p>
  </w:endnote>
  <w:endnote w:type="continuationSeparator" w:id="0">
    <w:p w:rsidR="005F5A4A" w:rsidRDefault="005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88" w:rsidRDefault="003824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488" w:rsidRDefault="003824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99544"/>
      <w:docPartObj>
        <w:docPartGallery w:val="Page Numbers (Bottom of Page)"/>
        <w:docPartUnique/>
      </w:docPartObj>
    </w:sdtPr>
    <w:sdtEndPr/>
    <w:sdtContent>
      <w:p w:rsidR="00382488" w:rsidRDefault="003824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65">
          <w:rPr>
            <w:noProof/>
          </w:rPr>
          <w:t>13</w:t>
        </w:r>
        <w:r>
          <w:fldChar w:fldCharType="end"/>
        </w:r>
      </w:p>
    </w:sdtContent>
  </w:sdt>
  <w:p w:rsidR="00382488" w:rsidRPr="000331B2" w:rsidRDefault="00382488" w:rsidP="00360007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4A" w:rsidRDefault="005F5A4A">
      <w:r>
        <w:separator/>
      </w:r>
    </w:p>
  </w:footnote>
  <w:footnote w:type="continuationSeparator" w:id="0">
    <w:p w:rsidR="005F5A4A" w:rsidRDefault="005F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690B"/>
    <w:multiLevelType w:val="hybridMultilevel"/>
    <w:tmpl w:val="7A62A132"/>
    <w:lvl w:ilvl="0" w:tplc="BA7CA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96CF3"/>
    <w:multiLevelType w:val="multilevel"/>
    <w:tmpl w:val="C5E447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2F7BC4"/>
    <w:multiLevelType w:val="multilevel"/>
    <w:tmpl w:val="D80CD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7F"/>
    <w:rsid w:val="00145C08"/>
    <w:rsid w:val="00256A26"/>
    <w:rsid w:val="00360007"/>
    <w:rsid w:val="00363907"/>
    <w:rsid w:val="0037702C"/>
    <w:rsid w:val="00382488"/>
    <w:rsid w:val="00442065"/>
    <w:rsid w:val="00446055"/>
    <w:rsid w:val="005716B4"/>
    <w:rsid w:val="005F5A4A"/>
    <w:rsid w:val="00600DF2"/>
    <w:rsid w:val="00690277"/>
    <w:rsid w:val="00792D66"/>
    <w:rsid w:val="007941C5"/>
    <w:rsid w:val="00843570"/>
    <w:rsid w:val="008740AB"/>
    <w:rsid w:val="00904910"/>
    <w:rsid w:val="009707A9"/>
    <w:rsid w:val="009B0033"/>
    <w:rsid w:val="009E4BF6"/>
    <w:rsid w:val="00A40B7F"/>
    <w:rsid w:val="00AA7481"/>
    <w:rsid w:val="00B502ED"/>
    <w:rsid w:val="00BC2848"/>
    <w:rsid w:val="00BF6C5A"/>
    <w:rsid w:val="00C40BAB"/>
    <w:rsid w:val="00C46263"/>
    <w:rsid w:val="00CC73C9"/>
    <w:rsid w:val="00CF06F2"/>
    <w:rsid w:val="00D46A5B"/>
    <w:rsid w:val="00D704F2"/>
    <w:rsid w:val="00DD2D44"/>
    <w:rsid w:val="00DD3C89"/>
    <w:rsid w:val="00DE6CA3"/>
    <w:rsid w:val="00EA22A3"/>
    <w:rsid w:val="00F067FC"/>
    <w:rsid w:val="00F21C63"/>
    <w:rsid w:val="00F23D7C"/>
    <w:rsid w:val="00F47F3C"/>
    <w:rsid w:val="00FC3829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B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0B7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A40B7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B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B7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B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40B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0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0B7F"/>
  </w:style>
  <w:style w:type="paragraph" w:styleId="a6">
    <w:name w:val="Title"/>
    <w:basedOn w:val="a"/>
    <w:link w:val="a7"/>
    <w:qFormat/>
    <w:rsid w:val="00A40B7F"/>
    <w:pPr>
      <w:jc w:val="center"/>
    </w:pPr>
    <w:rPr>
      <w:b/>
      <w:sz w:val="22"/>
    </w:rPr>
  </w:style>
  <w:style w:type="character" w:customStyle="1" w:styleId="a7">
    <w:name w:val="Название Знак"/>
    <w:basedOn w:val="a0"/>
    <w:link w:val="a6"/>
    <w:rsid w:val="00A40B7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ody Text Indent"/>
    <w:basedOn w:val="a"/>
    <w:link w:val="a9"/>
    <w:semiHidden/>
    <w:rsid w:val="00A40B7F"/>
    <w:pPr>
      <w:shd w:val="clear" w:color="auto" w:fill="FFFFFF"/>
      <w:spacing w:before="5"/>
      <w:ind w:left="29" w:hanging="29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A40B7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0B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0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40B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semiHidden/>
    <w:rsid w:val="00A40B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c"/>
    <w:semiHidden/>
    <w:rsid w:val="00A40B7F"/>
    <w:rPr>
      <w:rFonts w:ascii="Courier New" w:hAnsi="Courier New"/>
    </w:rPr>
  </w:style>
  <w:style w:type="character" w:customStyle="1" w:styleId="11">
    <w:name w:val="Текст Знак1"/>
    <w:basedOn w:val="a0"/>
    <w:uiPriority w:val="99"/>
    <w:semiHidden/>
    <w:rsid w:val="00A40B7F"/>
    <w:rPr>
      <w:rFonts w:ascii="Consolas" w:eastAsia="Times New Roman" w:hAnsi="Consolas" w:cs="Consolas"/>
      <w:sz w:val="21"/>
      <w:szCs w:val="21"/>
      <w:lang w:eastAsia="ru-RU"/>
    </w:rPr>
  </w:style>
  <w:style w:type="table" w:styleId="ae">
    <w:name w:val="Table Grid"/>
    <w:basedOn w:val="a1"/>
    <w:rsid w:val="00A40B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0B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7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A40B7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716B4"/>
    <w:pPr>
      <w:suppressAutoHyphens/>
      <w:ind w:left="720"/>
      <w:contextualSpacing/>
    </w:pPr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e"/>
    <w:uiPriority w:val="59"/>
    <w:rsid w:val="0038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B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0B7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A40B7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B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B7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B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40B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0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0B7F"/>
  </w:style>
  <w:style w:type="paragraph" w:styleId="a6">
    <w:name w:val="Title"/>
    <w:basedOn w:val="a"/>
    <w:link w:val="a7"/>
    <w:qFormat/>
    <w:rsid w:val="00A40B7F"/>
    <w:pPr>
      <w:jc w:val="center"/>
    </w:pPr>
    <w:rPr>
      <w:b/>
      <w:sz w:val="22"/>
    </w:rPr>
  </w:style>
  <w:style w:type="character" w:customStyle="1" w:styleId="a7">
    <w:name w:val="Название Знак"/>
    <w:basedOn w:val="a0"/>
    <w:link w:val="a6"/>
    <w:rsid w:val="00A40B7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ody Text Indent"/>
    <w:basedOn w:val="a"/>
    <w:link w:val="a9"/>
    <w:semiHidden/>
    <w:rsid w:val="00A40B7F"/>
    <w:pPr>
      <w:shd w:val="clear" w:color="auto" w:fill="FFFFFF"/>
      <w:spacing w:before="5"/>
      <w:ind w:left="29" w:hanging="29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A40B7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0B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0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40B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semiHidden/>
    <w:rsid w:val="00A40B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c"/>
    <w:semiHidden/>
    <w:rsid w:val="00A40B7F"/>
    <w:rPr>
      <w:rFonts w:ascii="Courier New" w:hAnsi="Courier New"/>
    </w:rPr>
  </w:style>
  <w:style w:type="character" w:customStyle="1" w:styleId="11">
    <w:name w:val="Текст Знак1"/>
    <w:basedOn w:val="a0"/>
    <w:uiPriority w:val="99"/>
    <w:semiHidden/>
    <w:rsid w:val="00A40B7F"/>
    <w:rPr>
      <w:rFonts w:ascii="Consolas" w:eastAsia="Times New Roman" w:hAnsi="Consolas" w:cs="Consolas"/>
      <w:sz w:val="21"/>
      <w:szCs w:val="21"/>
      <w:lang w:eastAsia="ru-RU"/>
    </w:rPr>
  </w:style>
  <w:style w:type="table" w:styleId="ae">
    <w:name w:val="Table Grid"/>
    <w:basedOn w:val="a1"/>
    <w:rsid w:val="00A40B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0B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7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A40B7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716B4"/>
    <w:pPr>
      <w:suppressAutoHyphens/>
      <w:ind w:left="720"/>
      <w:contextualSpacing/>
    </w:pPr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e"/>
    <w:uiPriority w:val="59"/>
    <w:rsid w:val="0038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МОЁ!!!</cp:lastModifiedBy>
  <cp:revision>9</cp:revision>
  <cp:lastPrinted>2019-10-27T18:02:00Z</cp:lastPrinted>
  <dcterms:created xsi:type="dcterms:W3CDTF">2019-11-19T15:39:00Z</dcterms:created>
  <dcterms:modified xsi:type="dcterms:W3CDTF">2020-10-06T11:56:00Z</dcterms:modified>
</cp:coreProperties>
</file>